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C8F6F" w14:textId="345ACE4C" w:rsidR="00CC48D5" w:rsidRDefault="00A766C9">
      <w:pPr>
        <w:spacing w:before="404" w:line="378" w:lineRule="exact"/>
        <w:jc w:val="center"/>
        <w:textAlignment w:val="baseline"/>
        <w:rPr>
          <w:rFonts w:ascii="Cambria" w:eastAsia="Cambria" w:hAnsi="Cambria"/>
          <w:b/>
          <w:color w:val="000000"/>
          <w:spacing w:val="4"/>
          <w:sz w:val="35"/>
        </w:rPr>
      </w:pPr>
      <w:r>
        <w:rPr>
          <w:noProof/>
        </w:rPr>
        <mc:AlternateContent>
          <mc:Choice Requires="wps">
            <w:drawing>
              <wp:anchor distT="0" distB="0" distL="0" distR="0" simplePos="0" relativeHeight="251657728" behindDoc="1" locked="0" layoutInCell="1" allowOverlap="1" wp14:anchorId="645E6261" wp14:editId="0FD33311">
                <wp:simplePos x="0" y="0"/>
                <wp:positionH relativeFrom="page">
                  <wp:posOffset>5979795</wp:posOffset>
                </wp:positionH>
                <wp:positionV relativeFrom="page">
                  <wp:posOffset>25400</wp:posOffset>
                </wp:positionV>
                <wp:extent cx="1527175" cy="160020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8C85" w14:textId="77777777" w:rsidR="00CC48D5" w:rsidRDefault="00221978">
                            <w:pPr>
                              <w:spacing w:before="14" w:after="1771"/>
                              <w:ind w:left="523"/>
                              <w:textAlignment w:val="baseline"/>
                            </w:pPr>
                            <w:r>
                              <w:rPr>
                                <w:noProof/>
                              </w:rPr>
                              <w:drawing>
                                <wp:inline distT="0" distB="0" distL="0" distR="0" wp14:anchorId="0339B5EE" wp14:editId="335441C0">
                                  <wp:extent cx="1195070" cy="914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195070" cy="914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0" o:spid="_x0000_s1026" type="#_x0000_t202" style="position:absolute;left:0;text-align:left;margin-left:470.85pt;margin-top:2pt;width:120.25pt;height:12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" filled="f" stroked="f">
                <v:textbox inset="0,0,0,0">
                  <w:txbxContent>
                    <w:p w14:paraId="51B78C85" w14:textId="77777777" w:rsidR="00CC48D5" w:rsidRDefault="00221978">
                      <w:pPr>
                        <w:spacing w:before="14" w:after="1771"/>
                        <w:ind w:left="523"/>
                        <w:textAlignment w:val="baseline"/>
                      </w:pPr>
                      <w:r>
                        <w:rPr>
                          <w:noProof/>
                        </w:rPr>
                        <w:drawing>
                          <wp:inline distT="0" distB="0" distL="0" distR="0" wp14:anchorId="0339B5EE" wp14:editId="335441C0">
                            <wp:extent cx="1195070" cy="914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95070" cy="914400"/>
                                    </a:xfrm>
                                    <a:prstGeom prst="rect">
                                      <a:avLst/>
                                    </a:prstGeom>
                                  </pic:spPr>
                                </pic:pic>
                              </a:graphicData>
                            </a:graphic>
                          </wp:inline>
                        </w:drawing>
                      </w:r>
                    </w:p>
                  </w:txbxContent>
                </v:textbox>
                <w10:wrap type="square" anchorx="page" anchory="page"/>
              </v:shape>
            </w:pict>
          </mc:Fallback>
        </mc:AlternateContent>
      </w:r>
      <w:r w:rsidR="00221978">
        <w:rPr>
          <w:rFonts w:ascii="Cambria" w:eastAsia="Cambria" w:hAnsi="Cambria"/>
          <w:b/>
          <w:color w:val="000000"/>
          <w:spacing w:val="4"/>
          <w:sz w:val="35"/>
        </w:rPr>
        <w:t>Arizona Interclub Test Application</w:t>
      </w:r>
    </w:p>
    <w:p w14:paraId="4A57613A" w14:textId="77777777" w:rsidR="00CC48D5" w:rsidRDefault="00221978">
      <w:pPr>
        <w:tabs>
          <w:tab w:val="right" w:leader="underscore" w:pos="5400"/>
          <w:tab w:val="left" w:leader="underscore" w:pos="6696"/>
        </w:tabs>
        <w:spacing w:before="338" w:line="247" w:lineRule="exact"/>
        <w:ind w:left="360"/>
        <w:textAlignment w:val="baseline"/>
        <w:rPr>
          <w:rFonts w:ascii="Cambria" w:eastAsia="Cambria" w:hAnsi="Cambria"/>
          <w:b/>
          <w:color w:val="000000"/>
          <w:sz w:val="23"/>
        </w:rPr>
      </w:pPr>
      <w:r>
        <w:rPr>
          <w:rFonts w:ascii="Cambria" w:eastAsia="Cambria" w:hAnsi="Cambria"/>
          <w:b/>
          <w:color w:val="000000"/>
          <w:sz w:val="23"/>
        </w:rPr>
        <w:t>Test Date</w:t>
      </w:r>
      <w:r>
        <w:rPr>
          <w:rFonts w:ascii="Cambria" w:eastAsia="Cambria" w:hAnsi="Cambria"/>
          <w:b/>
          <w:color w:val="000000"/>
          <w:sz w:val="23"/>
        </w:rPr>
        <w:tab/>
        <w:t>Hosting Club</w:t>
      </w:r>
      <w:r>
        <w:rPr>
          <w:rFonts w:ascii="Cambria" w:eastAsia="Cambria" w:hAnsi="Cambria"/>
          <w:b/>
          <w:color w:val="000000"/>
          <w:sz w:val="23"/>
        </w:rPr>
        <w:tab/>
        <w:t xml:space="preserve"> </w:t>
      </w:r>
    </w:p>
    <w:p w14:paraId="1539C7FD" w14:textId="77777777" w:rsidR="00CC48D5" w:rsidRDefault="00221978">
      <w:pPr>
        <w:tabs>
          <w:tab w:val="left" w:leader="underscore" w:pos="7632"/>
          <w:tab w:val="right" w:leader="underscore" w:pos="8856"/>
        </w:tabs>
        <w:spacing w:before="126" w:line="263" w:lineRule="exact"/>
        <w:ind w:left="360"/>
        <w:textAlignment w:val="baseline"/>
        <w:rPr>
          <w:rFonts w:ascii="Cambria" w:eastAsia="Cambria" w:hAnsi="Cambria"/>
          <w:color w:val="000000"/>
          <w:sz w:val="24"/>
        </w:rPr>
      </w:pPr>
      <w:r>
        <w:rPr>
          <w:rFonts w:ascii="Cambria" w:eastAsia="Cambria" w:hAnsi="Cambria"/>
          <w:color w:val="000000"/>
          <w:sz w:val="24"/>
        </w:rPr>
        <w:t>Skater’s Name</w:t>
      </w:r>
      <w:r>
        <w:rPr>
          <w:rFonts w:ascii="Cambria" w:eastAsia="Cambria" w:hAnsi="Cambria"/>
          <w:color w:val="000000"/>
          <w:sz w:val="24"/>
        </w:rPr>
        <w:tab/>
        <w:t>Age</w:t>
      </w:r>
      <w:r>
        <w:rPr>
          <w:rFonts w:ascii="Cambria" w:eastAsia="Cambria" w:hAnsi="Cambria"/>
          <w:color w:val="000000"/>
          <w:sz w:val="24"/>
        </w:rPr>
        <w:tab/>
        <w:t xml:space="preserve"> </w:t>
      </w:r>
    </w:p>
    <w:p w14:paraId="64B9E72F" w14:textId="77777777" w:rsidR="00CC48D5" w:rsidRDefault="00221978">
      <w:pPr>
        <w:tabs>
          <w:tab w:val="left" w:leader="underscore" w:pos="6696"/>
          <w:tab w:val="right" w:leader="underscore" w:pos="8856"/>
        </w:tabs>
        <w:spacing w:before="142" w:line="246" w:lineRule="exact"/>
        <w:ind w:left="360"/>
        <w:textAlignment w:val="baseline"/>
        <w:rPr>
          <w:rFonts w:ascii="Cambria" w:eastAsia="Cambria" w:hAnsi="Cambria"/>
          <w:color w:val="000000"/>
          <w:sz w:val="23"/>
        </w:rPr>
      </w:pPr>
      <w:r>
        <w:rPr>
          <w:rFonts w:ascii="Cambria" w:eastAsia="Cambria" w:hAnsi="Cambria"/>
          <w:color w:val="000000"/>
          <w:sz w:val="23"/>
        </w:rPr>
        <w:t>Home Club</w:t>
      </w:r>
      <w:r>
        <w:rPr>
          <w:rFonts w:ascii="Cambria" w:eastAsia="Cambria" w:hAnsi="Cambria"/>
          <w:color w:val="000000"/>
          <w:sz w:val="23"/>
        </w:rPr>
        <w:tab/>
        <w:t>USFS Number</w:t>
      </w:r>
      <w:r>
        <w:rPr>
          <w:rFonts w:ascii="Cambria" w:eastAsia="Cambria" w:hAnsi="Cambria"/>
          <w:color w:val="000000"/>
          <w:sz w:val="23"/>
        </w:rPr>
        <w:tab/>
        <w:t xml:space="preserve"> </w:t>
      </w:r>
    </w:p>
    <w:p w14:paraId="4AE6F1B5" w14:textId="77777777" w:rsidR="00CC48D5" w:rsidRDefault="00221978">
      <w:pPr>
        <w:tabs>
          <w:tab w:val="left" w:leader="underscore" w:pos="5112"/>
          <w:tab w:val="right" w:leader="underscore" w:pos="8856"/>
        </w:tabs>
        <w:spacing w:before="151" w:line="246" w:lineRule="exact"/>
        <w:ind w:left="360"/>
        <w:textAlignment w:val="baseline"/>
        <w:rPr>
          <w:rFonts w:ascii="Cambria" w:eastAsia="Cambria" w:hAnsi="Cambria"/>
          <w:color w:val="000000"/>
          <w:sz w:val="23"/>
        </w:rPr>
      </w:pPr>
      <w:r>
        <w:rPr>
          <w:rFonts w:ascii="Cambria" w:eastAsia="Cambria" w:hAnsi="Cambria"/>
          <w:color w:val="000000"/>
          <w:sz w:val="23"/>
        </w:rPr>
        <w:t>Address</w:t>
      </w:r>
      <w:r>
        <w:rPr>
          <w:rFonts w:ascii="Cambria" w:eastAsia="Cambria" w:hAnsi="Cambria"/>
          <w:color w:val="000000"/>
          <w:sz w:val="23"/>
        </w:rPr>
        <w:tab/>
        <w:t>City</w:t>
      </w:r>
      <w:r>
        <w:rPr>
          <w:rFonts w:ascii="Cambria" w:eastAsia="Cambria" w:hAnsi="Cambria"/>
          <w:color w:val="000000"/>
          <w:sz w:val="23"/>
        </w:rPr>
        <w:tab/>
        <w:t>State ________ Zip</w:t>
      </w:r>
    </w:p>
    <w:p w14:paraId="18D37B5B" w14:textId="77777777" w:rsidR="00CC48D5" w:rsidRDefault="00221978">
      <w:pPr>
        <w:tabs>
          <w:tab w:val="right" w:leader="underscore" w:pos="5400"/>
          <w:tab w:val="right" w:leader="underscore" w:pos="8856"/>
        </w:tabs>
        <w:spacing w:before="135" w:line="246" w:lineRule="exact"/>
        <w:ind w:left="360"/>
        <w:textAlignment w:val="baseline"/>
        <w:rPr>
          <w:rFonts w:ascii="Cambria" w:eastAsia="Cambria" w:hAnsi="Cambria"/>
          <w:color w:val="000000"/>
          <w:sz w:val="23"/>
        </w:rPr>
      </w:pPr>
      <w:r>
        <w:rPr>
          <w:rFonts w:ascii="Cambria" w:eastAsia="Cambria" w:hAnsi="Cambria"/>
          <w:color w:val="000000"/>
          <w:sz w:val="23"/>
        </w:rPr>
        <w:t>Phone</w:t>
      </w:r>
      <w:r>
        <w:rPr>
          <w:rFonts w:ascii="Cambria" w:eastAsia="Cambria" w:hAnsi="Cambria"/>
          <w:color w:val="000000"/>
          <w:sz w:val="23"/>
        </w:rPr>
        <w:tab/>
        <w:t>Email</w:t>
      </w:r>
      <w:r>
        <w:rPr>
          <w:rFonts w:ascii="Cambria" w:eastAsia="Cambria" w:hAnsi="Cambria"/>
          <w:color w:val="000000"/>
          <w:sz w:val="23"/>
        </w:rPr>
        <w:tab/>
        <w:t xml:space="preserve"> </w:t>
      </w:r>
    </w:p>
    <w:p w14:paraId="04301A4B" w14:textId="3A227669" w:rsidR="00CC48D5" w:rsidRDefault="00221978">
      <w:pPr>
        <w:tabs>
          <w:tab w:val="left" w:pos="2520"/>
          <w:tab w:val="left" w:leader="underscore" w:pos="7848"/>
        </w:tabs>
        <w:spacing w:before="137" w:line="260" w:lineRule="exact"/>
        <w:ind w:left="360"/>
        <w:textAlignment w:val="baseline"/>
        <w:rPr>
          <w:rFonts w:ascii="Cambria" w:eastAsia="Cambria" w:hAnsi="Cambria"/>
          <w:b/>
          <w:color w:val="000000"/>
          <w:spacing w:val="4"/>
          <w:sz w:val="23"/>
        </w:rPr>
      </w:pPr>
      <w:r>
        <w:rPr>
          <w:rFonts w:ascii="Cambria" w:eastAsia="Cambria" w:hAnsi="Cambria"/>
          <w:b/>
          <w:color w:val="000000"/>
          <w:spacing w:val="4"/>
          <w:sz w:val="23"/>
        </w:rPr>
        <w:t>Test Requested:</w:t>
      </w:r>
      <w:r>
        <w:rPr>
          <w:rFonts w:ascii="Cambria" w:eastAsia="Cambria" w:hAnsi="Cambria"/>
          <w:b/>
          <w:color w:val="000000"/>
          <w:spacing w:val="4"/>
          <w:sz w:val="23"/>
        </w:rPr>
        <w:tab/>
      </w:r>
      <w:r>
        <w:rPr>
          <w:rFonts w:ascii="Cambria" w:eastAsia="Cambria" w:hAnsi="Cambria"/>
          <w:color w:val="000000"/>
          <w:spacing w:val="4"/>
          <w:sz w:val="23"/>
        </w:rPr>
        <w:t xml:space="preserve">Field Moves </w:t>
      </w:r>
      <w:r w:rsidR="00667FE8">
        <w:rPr>
          <w:rFonts w:ascii="Arial Narrow" w:eastAsia="Arial Narrow" w:hAnsi="Arial Narrow"/>
          <w:color w:val="000000"/>
          <w:spacing w:val="4"/>
          <w:sz w:val="23"/>
        </w:rPr>
        <w:t>_____________________________________(</w:t>
      </w:r>
      <w:proofErr w:type="spellStart"/>
      <w:proofErr w:type="gramStart"/>
      <w:r w:rsidR="00667FE8">
        <w:rPr>
          <w:rFonts w:ascii="Arial Narrow" w:eastAsia="Arial Narrow" w:hAnsi="Arial Narrow"/>
          <w:color w:val="000000"/>
          <w:spacing w:val="4"/>
          <w:sz w:val="23"/>
        </w:rPr>
        <w:t>CirclOne</w:t>
      </w:r>
      <w:proofErr w:type="spellEnd"/>
      <w:r w:rsidR="00667FE8">
        <w:rPr>
          <w:rFonts w:ascii="Arial Narrow" w:eastAsia="Arial Narrow" w:hAnsi="Arial Narrow"/>
          <w:color w:val="000000"/>
          <w:spacing w:val="4"/>
          <w:sz w:val="23"/>
        </w:rPr>
        <w:t>)</w:t>
      </w:r>
      <w:r>
        <w:rPr>
          <w:rFonts w:ascii="Arial Narrow" w:eastAsia="Arial Narrow" w:hAnsi="Arial Narrow"/>
          <w:color w:val="000000"/>
          <w:spacing w:val="4"/>
          <w:sz w:val="23"/>
        </w:rPr>
        <w:t>Std</w:t>
      </w:r>
      <w:proofErr w:type="gramEnd"/>
      <w:r>
        <w:rPr>
          <w:rFonts w:ascii="Arial Narrow" w:eastAsia="Arial Narrow" w:hAnsi="Arial Narrow"/>
          <w:color w:val="000000"/>
          <w:spacing w:val="4"/>
          <w:sz w:val="23"/>
        </w:rPr>
        <w:t>. Adult Masters</w:t>
      </w:r>
    </w:p>
    <w:p w14:paraId="446D669E" w14:textId="77777777" w:rsidR="00CC48D5" w:rsidRDefault="00221978">
      <w:pPr>
        <w:tabs>
          <w:tab w:val="left" w:leader="underscore" w:pos="7848"/>
        </w:tabs>
        <w:spacing w:before="139" w:line="246" w:lineRule="exact"/>
        <w:ind w:left="2520"/>
        <w:textAlignment w:val="baseline"/>
        <w:rPr>
          <w:rFonts w:ascii="Cambria" w:eastAsia="Cambria" w:hAnsi="Cambria"/>
          <w:color w:val="000000"/>
          <w:spacing w:val="-5"/>
          <w:sz w:val="23"/>
        </w:rPr>
      </w:pPr>
      <w:proofErr w:type="spellStart"/>
      <w:r>
        <w:rPr>
          <w:rFonts w:ascii="Cambria" w:eastAsia="Cambria" w:hAnsi="Cambria"/>
          <w:color w:val="000000"/>
          <w:spacing w:val="-5"/>
          <w:sz w:val="23"/>
        </w:rPr>
        <w:t>Freeskate</w:t>
      </w:r>
      <w:proofErr w:type="spellEnd"/>
      <w:r>
        <w:rPr>
          <w:rFonts w:ascii="Cambria" w:eastAsia="Cambria" w:hAnsi="Cambria"/>
          <w:color w:val="000000"/>
          <w:spacing w:val="-5"/>
          <w:sz w:val="23"/>
        </w:rPr>
        <w:tab/>
        <w:t xml:space="preserve"> </w:t>
      </w:r>
    </w:p>
    <w:p w14:paraId="34069E28" w14:textId="77777777" w:rsidR="00CC48D5" w:rsidRDefault="00221978">
      <w:pPr>
        <w:tabs>
          <w:tab w:val="left" w:leader="underscore" w:pos="7776"/>
        </w:tabs>
        <w:spacing w:before="143" w:line="246" w:lineRule="exact"/>
        <w:ind w:left="2520"/>
        <w:textAlignment w:val="baseline"/>
        <w:rPr>
          <w:rFonts w:ascii="Cambria" w:eastAsia="Cambria" w:hAnsi="Cambria"/>
          <w:color w:val="000000"/>
          <w:spacing w:val="-3"/>
          <w:sz w:val="23"/>
        </w:rPr>
      </w:pPr>
      <w:r>
        <w:rPr>
          <w:rFonts w:ascii="Cambria" w:eastAsia="Cambria" w:hAnsi="Cambria"/>
          <w:color w:val="000000"/>
          <w:spacing w:val="-3"/>
          <w:sz w:val="23"/>
        </w:rPr>
        <w:t>Pairs</w:t>
      </w:r>
      <w:r>
        <w:rPr>
          <w:rFonts w:ascii="Cambria" w:eastAsia="Cambria" w:hAnsi="Cambria"/>
          <w:color w:val="000000"/>
          <w:spacing w:val="-3"/>
          <w:sz w:val="23"/>
        </w:rPr>
        <w:tab/>
        <w:t xml:space="preserve"> </w:t>
      </w:r>
    </w:p>
    <w:p w14:paraId="7CEE2770" w14:textId="77777777" w:rsidR="00CC48D5" w:rsidRDefault="00221978">
      <w:pPr>
        <w:tabs>
          <w:tab w:val="left" w:leader="underscore" w:pos="7776"/>
        </w:tabs>
        <w:spacing w:before="133" w:line="259" w:lineRule="exact"/>
        <w:ind w:left="2520"/>
        <w:textAlignment w:val="baseline"/>
        <w:rPr>
          <w:rFonts w:ascii="Cambria" w:eastAsia="Cambria" w:hAnsi="Cambria"/>
          <w:color w:val="000000"/>
          <w:spacing w:val="6"/>
          <w:sz w:val="23"/>
        </w:rPr>
      </w:pPr>
      <w:r>
        <w:rPr>
          <w:rFonts w:ascii="Cambria" w:eastAsia="Cambria" w:hAnsi="Cambria"/>
          <w:color w:val="000000"/>
          <w:spacing w:val="6"/>
          <w:sz w:val="23"/>
        </w:rPr>
        <w:t>Dance</w:t>
      </w:r>
      <w:r>
        <w:rPr>
          <w:rFonts w:ascii="Cambria" w:eastAsia="Cambria" w:hAnsi="Cambria"/>
          <w:color w:val="000000"/>
          <w:spacing w:val="6"/>
          <w:sz w:val="23"/>
        </w:rPr>
        <w:tab/>
      </w:r>
      <w:r>
        <w:rPr>
          <w:rFonts w:ascii="Arial Narrow" w:eastAsia="Arial Narrow" w:hAnsi="Arial Narrow"/>
          <w:color w:val="000000"/>
          <w:spacing w:val="6"/>
          <w:sz w:val="23"/>
        </w:rPr>
        <w:t>(Circle One) Std. Adult Masters</w:t>
      </w:r>
    </w:p>
    <w:p w14:paraId="576BFBC2" w14:textId="77777777" w:rsidR="00CC48D5" w:rsidRDefault="00221978">
      <w:pPr>
        <w:tabs>
          <w:tab w:val="left" w:leader="underscore" w:pos="10224"/>
        </w:tabs>
        <w:spacing w:before="139" w:line="246" w:lineRule="exact"/>
        <w:ind w:left="360"/>
        <w:textAlignment w:val="baseline"/>
        <w:rPr>
          <w:rFonts w:ascii="Cambria" w:eastAsia="Cambria" w:hAnsi="Cambria"/>
          <w:color w:val="000000"/>
          <w:spacing w:val="1"/>
          <w:sz w:val="23"/>
        </w:rPr>
      </w:pPr>
      <w:r>
        <w:rPr>
          <w:rFonts w:ascii="Cambria" w:eastAsia="Cambria" w:hAnsi="Cambria"/>
          <w:color w:val="000000"/>
          <w:spacing w:val="1"/>
          <w:sz w:val="23"/>
        </w:rPr>
        <w:t>Date of Last Test If Same Test Was Not Passed</w:t>
      </w:r>
      <w:r>
        <w:rPr>
          <w:rFonts w:ascii="Cambria" w:eastAsia="Cambria" w:hAnsi="Cambria"/>
          <w:color w:val="000000"/>
          <w:spacing w:val="1"/>
          <w:sz w:val="23"/>
        </w:rPr>
        <w:tab/>
        <w:t xml:space="preserve"> </w:t>
      </w:r>
    </w:p>
    <w:p w14:paraId="64A615EB" w14:textId="77777777" w:rsidR="00CC48D5" w:rsidRDefault="00221978">
      <w:pPr>
        <w:tabs>
          <w:tab w:val="left" w:leader="underscore" w:pos="10224"/>
        </w:tabs>
        <w:spacing w:before="136" w:line="263" w:lineRule="exact"/>
        <w:ind w:left="360"/>
        <w:textAlignment w:val="baseline"/>
        <w:rPr>
          <w:rFonts w:ascii="Cambria" w:eastAsia="Cambria" w:hAnsi="Cambria"/>
          <w:color w:val="000000"/>
          <w:spacing w:val="2"/>
          <w:sz w:val="23"/>
        </w:rPr>
      </w:pPr>
      <w:r>
        <w:rPr>
          <w:rFonts w:ascii="Cambria" w:eastAsia="Cambria" w:hAnsi="Cambria"/>
          <w:color w:val="000000"/>
          <w:spacing w:val="2"/>
          <w:sz w:val="23"/>
        </w:rPr>
        <w:t>Skater</w:t>
      </w:r>
      <w:r>
        <w:rPr>
          <w:rFonts w:ascii="Cambria" w:eastAsia="Cambria" w:hAnsi="Cambria"/>
          <w:color w:val="000000"/>
          <w:spacing w:val="2"/>
          <w:sz w:val="24"/>
        </w:rPr>
        <w:t>’s Signature ___</w:t>
      </w:r>
      <w:r>
        <w:rPr>
          <w:rFonts w:ascii="Cambria" w:eastAsia="Cambria" w:hAnsi="Cambria"/>
          <w:color w:val="000000"/>
          <w:spacing w:val="2"/>
          <w:sz w:val="24"/>
        </w:rPr>
        <w:tab/>
        <w:t xml:space="preserve"> </w:t>
      </w:r>
    </w:p>
    <w:p w14:paraId="52A3CD69" w14:textId="77777777" w:rsidR="00CC48D5" w:rsidRDefault="00221978">
      <w:pPr>
        <w:tabs>
          <w:tab w:val="left" w:leader="underscore" w:pos="6552"/>
          <w:tab w:val="left" w:leader="underscore" w:pos="10224"/>
        </w:tabs>
        <w:spacing w:before="138" w:line="246" w:lineRule="exact"/>
        <w:ind w:left="360"/>
        <w:textAlignment w:val="baseline"/>
        <w:rPr>
          <w:rFonts w:ascii="Cambria" w:eastAsia="Cambria" w:hAnsi="Cambria"/>
          <w:color w:val="000000"/>
          <w:spacing w:val="2"/>
          <w:sz w:val="23"/>
        </w:rPr>
      </w:pPr>
      <w:r>
        <w:rPr>
          <w:rFonts w:ascii="Cambria" w:eastAsia="Cambria" w:hAnsi="Cambria"/>
          <w:color w:val="000000"/>
          <w:spacing w:val="2"/>
          <w:sz w:val="23"/>
        </w:rPr>
        <w:t xml:space="preserve">Coach Name </w:t>
      </w:r>
      <w:r>
        <w:rPr>
          <w:rFonts w:ascii="Cambria" w:eastAsia="Cambria" w:hAnsi="Cambria"/>
          <w:color w:val="000000"/>
          <w:spacing w:val="2"/>
          <w:sz w:val="23"/>
        </w:rPr>
        <w:tab/>
        <w:t>Phone</w:t>
      </w:r>
      <w:r>
        <w:rPr>
          <w:rFonts w:ascii="Cambria" w:eastAsia="Cambria" w:hAnsi="Cambria"/>
          <w:color w:val="000000"/>
          <w:spacing w:val="2"/>
          <w:sz w:val="23"/>
        </w:rPr>
        <w:tab/>
        <w:t xml:space="preserve"> </w:t>
      </w:r>
    </w:p>
    <w:p w14:paraId="710C0457" w14:textId="77777777" w:rsidR="00CC48D5" w:rsidRDefault="00221978">
      <w:pPr>
        <w:tabs>
          <w:tab w:val="left" w:leader="underscore" w:pos="5544"/>
          <w:tab w:val="left" w:leader="underscore" w:pos="10224"/>
        </w:tabs>
        <w:spacing w:line="389" w:lineRule="exact"/>
        <w:ind w:left="360" w:right="936"/>
        <w:textAlignment w:val="baseline"/>
        <w:rPr>
          <w:rFonts w:ascii="Cambria" w:eastAsia="Cambria" w:hAnsi="Cambria"/>
          <w:color w:val="000000"/>
          <w:sz w:val="23"/>
        </w:rPr>
      </w:pPr>
      <w:r>
        <w:rPr>
          <w:rFonts w:ascii="Cambria" w:eastAsia="Cambria" w:hAnsi="Cambria"/>
          <w:color w:val="000000"/>
          <w:sz w:val="23"/>
        </w:rPr>
        <w:t>Coach Email</w:t>
      </w:r>
      <w:r>
        <w:rPr>
          <w:rFonts w:ascii="Cambria" w:eastAsia="Cambria" w:hAnsi="Cambria"/>
          <w:color w:val="000000"/>
          <w:sz w:val="23"/>
        </w:rPr>
        <w:tab/>
        <w:t>Signature</w:t>
      </w:r>
      <w:r>
        <w:rPr>
          <w:rFonts w:ascii="Cambria" w:eastAsia="Cambria" w:hAnsi="Cambria"/>
          <w:color w:val="000000"/>
          <w:sz w:val="23"/>
        </w:rPr>
        <w:tab/>
        <w:t xml:space="preserve"> </w:t>
      </w:r>
      <w:r>
        <w:rPr>
          <w:rFonts w:ascii="Cambria" w:eastAsia="Cambria" w:hAnsi="Cambria"/>
          <w:color w:val="000000"/>
          <w:sz w:val="23"/>
        </w:rPr>
        <w:br/>
      </w:r>
      <w:r>
        <w:rPr>
          <w:rFonts w:ascii="Cambria" w:eastAsia="Cambria" w:hAnsi="Cambria"/>
          <w:b/>
          <w:color w:val="000000"/>
          <w:sz w:val="23"/>
        </w:rPr>
        <w:t>Pair or Dance Partner Information:</w:t>
      </w:r>
    </w:p>
    <w:p w14:paraId="750F7D94" w14:textId="77777777" w:rsidR="00CC48D5" w:rsidRDefault="00221978">
      <w:pPr>
        <w:tabs>
          <w:tab w:val="left" w:leader="underscore" w:pos="6696"/>
          <w:tab w:val="left" w:leader="underscore" w:pos="10224"/>
        </w:tabs>
        <w:spacing w:before="126" w:line="263" w:lineRule="exact"/>
        <w:ind w:left="1080"/>
        <w:textAlignment w:val="baseline"/>
        <w:rPr>
          <w:rFonts w:ascii="Cambria" w:eastAsia="Cambria" w:hAnsi="Cambria"/>
          <w:color w:val="000000"/>
          <w:spacing w:val="2"/>
          <w:sz w:val="24"/>
        </w:rPr>
      </w:pPr>
      <w:r>
        <w:rPr>
          <w:rFonts w:ascii="Cambria" w:eastAsia="Cambria" w:hAnsi="Cambria"/>
          <w:color w:val="000000"/>
          <w:spacing w:val="2"/>
          <w:sz w:val="24"/>
        </w:rPr>
        <w:t xml:space="preserve">Partner’s Name </w:t>
      </w:r>
      <w:r>
        <w:rPr>
          <w:rFonts w:ascii="Cambria" w:eastAsia="Cambria" w:hAnsi="Cambria"/>
          <w:color w:val="000000"/>
          <w:spacing w:val="2"/>
          <w:sz w:val="23"/>
        </w:rPr>
        <w:tab/>
        <w:t>Phone</w:t>
      </w:r>
      <w:r>
        <w:rPr>
          <w:rFonts w:ascii="Cambria" w:eastAsia="Cambria" w:hAnsi="Cambria"/>
          <w:color w:val="000000"/>
          <w:spacing w:val="2"/>
          <w:sz w:val="23"/>
        </w:rPr>
        <w:tab/>
        <w:t xml:space="preserve"> </w:t>
      </w:r>
    </w:p>
    <w:p w14:paraId="6E51A042" w14:textId="77777777" w:rsidR="00CC48D5" w:rsidRDefault="00221978">
      <w:pPr>
        <w:tabs>
          <w:tab w:val="left" w:leader="underscore" w:pos="6480"/>
          <w:tab w:val="left" w:leader="underscore" w:pos="10224"/>
        </w:tabs>
        <w:spacing w:before="142" w:after="81" w:line="247" w:lineRule="exact"/>
        <w:ind w:left="1080"/>
        <w:textAlignment w:val="baseline"/>
        <w:rPr>
          <w:rFonts w:ascii="Cambria" w:eastAsia="Cambria" w:hAnsi="Cambria"/>
          <w:color w:val="000000"/>
          <w:spacing w:val="1"/>
          <w:sz w:val="23"/>
        </w:rPr>
      </w:pPr>
      <w:r>
        <w:rPr>
          <w:rFonts w:ascii="Cambria" w:eastAsia="Cambria" w:hAnsi="Cambria"/>
          <w:color w:val="000000"/>
          <w:spacing w:val="1"/>
          <w:sz w:val="23"/>
        </w:rPr>
        <w:t>Highest Test Passed</w:t>
      </w:r>
      <w:r>
        <w:rPr>
          <w:rFonts w:ascii="Cambria" w:eastAsia="Cambria" w:hAnsi="Cambria"/>
          <w:color w:val="000000"/>
          <w:spacing w:val="1"/>
          <w:sz w:val="23"/>
        </w:rPr>
        <w:tab/>
        <w:t>Club</w:t>
      </w:r>
      <w:r>
        <w:rPr>
          <w:rFonts w:ascii="Cambria" w:eastAsia="Cambria" w:hAnsi="Cambria"/>
          <w:color w:val="000000"/>
          <w:spacing w:val="1"/>
          <w:sz w:val="23"/>
        </w:rPr>
        <w:tab/>
        <w:t xml:space="preserve"> </w:t>
      </w:r>
    </w:p>
    <w:p w14:paraId="4C7DE9CE" w14:textId="77777777" w:rsidR="00CC48D5" w:rsidRDefault="00CC48D5">
      <w:pPr>
        <w:spacing w:before="9" w:line="20" w:lineRule="exact"/>
      </w:pPr>
    </w:p>
    <w:tbl>
      <w:tblPr>
        <w:tblW w:w="0" w:type="auto"/>
        <w:tblInd w:w="254" w:type="dxa"/>
        <w:tblLayout w:type="fixed"/>
        <w:tblCellMar>
          <w:left w:w="0" w:type="dxa"/>
          <w:right w:w="0" w:type="dxa"/>
        </w:tblCellMar>
        <w:tblLook w:val="0000" w:firstRow="0" w:lastRow="0" w:firstColumn="0" w:lastColumn="0" w:noHBand="0" w:noVBand="0"/>
      </w:tblPr>
      <w:tblGrid>
        <w:gridCol w:w="2664"/>
        <w:gridCol w:w="1181"/>
        <w:gridCol w:w="1181"/>
        <w:gridCol w:w="1180"/>
        <w:gridCol w:w="1181"/>
        <w:gridCol w:w="2002"/>
        <w:gridCol w:w="1195"/>
      </w:tblGrid>
      <w:tr w:rsidR="00CC48D5" w14:paraId="2E23E971" w14:textId="77777777">
        <w:trPr>
          <w:trHeight w:hRule="exact" w:val="302"/>
        </w:trPr>
        <w:tc>
          <w:tcPr>
            <w:tcW w:w="2664" w:type="dxa"/>
            <w:tcBorders>
              <w:top w:val="single" w:sz="11" w:space="0" w:color="000000"/>
              <w:left w:val="single" w:sz="11" w:space="0" w:color="000000"/>
              <w:bottom w:val="single" w:sz="11" w:space="0" w:color="000000"/>
              <w:right w:val="single" w:sz="11" w:space="0" w:color="000000"/>
            </w:tcBorders>
            <w:vAlign w:val="center"/>
          </w:tcPr>
          <w:p w14:paraId="157F57FC" w14:textId="77777777" w:rsidR="00CC48D5" w:rsidRDefault="00221978">
            <w:pPr>
              <w:spacing w:after="35"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Test Fees</w:t>
            </w:r>
          </w:p>
        </w:tc>
        <w:tc>
          <w:tcPr>
            <w:tcW w:w="1181" w:type="dxa"/>
            <w:tcBorders>
              <w:top w:val="single" w:sz="11" w:space="0" w:color="000000"/>
              <w:left w:val="single" w:sz="11" w:space="0" w:color="000000"/>
              <w:bottom w:val="single" w:sz="11" w:space="0" w:color="000000"/>
              <w:right w:val="single" w:sz="11" w:space="0" w:color="000000"/>
            </w:tcBorders>
            <w:vAlign w:val="center"/>
          </w:tcPr>
          <w:p w14:paraId="515F1159"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Field Moves</w:t>
            </w:r>
          </w:p>
        </w:tc>
        <w:tc>
          <w:tcPr>
            <w:tcW w:w="1181" w:type="dxa"/>
            <w:tcBorders>
              <w:top w:val="single" w:sz="11" w:space="0" w:color="000000"/>
              <w:left w:val="single" w:sz="11" w:space="0" w:color="000000"/>
              <w:bottom w:val="single" w:sz="11" w:space="0" w:color="000000"/>
              <w:right w:val="single" w:sz="11" w:space="0" w:color="000000"/>
            </w:tcBorders>
            <w:vAlign w:val="center"/>
          </w:tcPr>
          <w:p w14:paraId="47296304" w14:textId="77777777" w:rsidR="00CC48D5" w:rsidRDefault="00221978">
            <w:pPr>
              <w:spacing w:after="35" w:line="229" w:lineRule="exact"/>
              <w:jc w:val="center"/>
              <w:textAlignment w:val="baseline"/>
              <w:rPr>
                <w:rFonts w:ascii="Arial Narrow" w:eastAsia="Arial Narrow" w:hAnsi="Arial Narrow"/>
                <w:b/>
                <w:color w:val="000000"/>
                <w:sz w:val="20"/>
              </w:rPr>
            </w:pPr>
            <w:proofErr w:type="spellStart"/>
            <w:r>
              <w:rPr>
                <w:rFonts w:ascii="Arial Narrow" w:eastAsia="Arial Narrow" w:hAnsi="Arial Narrow"/>
                <w:b/>
                <w:color w:val="000000"/>
                <w:sz w:val="20"/>
              </w:rPr>
              <w:t>Freeskate</w:t>
            </w:r>
            <w:proofErr w:type="spellEnd"/>
          </w:p>
        </w:tc>
        <w:tc>
          <w:tcPr>
            <w:tcW w:w="1180" w:type="dxa"/>
            <w:tcBorders>
              <w:top w:val="single" w:sz="11" w:space="0" w:color="000000"/>
              <w:left w:val="single" w:sz="11" w:space="0" w:color="000000"/>
              <w:bottom w:val="single" w:sz="11" w:space="0" w:color="000000"/>
              <w:right w:val="single" w:sz="11" w:space="0" w:color="000000"/>
            </w:tcBorders>
            <w:vAlign w:val="center"/>
          </w:tcPr>
          <w:p w14:paraId="19C86892"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Pairs</w:t>
            </w:r>
          </w:p>
        </w:tc>
        <w:tc>
          <w:tcPr>
            <w:tcW w:w="1181" w:type="dxa"/>
            <w:tcBorders>
              <w:top w:val="single" w:sz="11" w:space="0" w:color="000000"/>
              <w:left w:val="single" w:sz="11" w:space="0" w:color="000000"/>
              <w:bottom w:val="single" w:sz="11" w:space="0" w:color="000000"/>
              <w:right w:val="single" w:sz="11" w:space="0" w:color="000000"/>
            </w:tcBorders>
            <w:vAlign w:val="center"/>
          </w:tcPr>
          <w:p w14:paraId="386073E5"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Free Dance</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674ADD46" w14:textId="77777777" w:rsidR="00CC48D5" w:rsidRDefault="00221978">
            <w:pPr>
              <w:spacing w:after="35"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Compulsory Dance</w:t>
            </w:r>
          </w:p>
        </w:tc>
        <w:tc>
          <w:tcPr>
            <w:tcW w:w="1195" w:type="dxa"/>
            <w:tcBorders>
              <w:top w:val="single" w:sz="11" w:space="0" w:color="000000"/>
              <w:left w:val="single" w:sz="11" w:space="0" w:color="000000"/>
              <w:bottom w:val="single" w:sz="11" w:space="0" w:color="000000"/>
              <w:right w:val="single" w:sz="11" w:space="0" w:color="000000"/>
            </w:tcBorders>
            <w:vAlign w:val="center"/>
          </w:tcPr>
          <w:p w14:paraId="3E17B267"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Each Dance</w:t>
            </w:r>
          </w:p>
        </w:tc>
      </w:tr>
      <w:tr w:rsidR="00CC48D5" w14:paraId="66EFB0C9" w14:textId="77777777">
        <w:trPr>
          <w:trHeight w:hRule="exact" w:val="308"/>
        </w:trPr>
        <w:tc>
          <w:tcPr>
            <w:tcW w:w="2664" w:type="dxa"/>
            <w:tcBorders>
              <w:top w:val="single" w:sz="11" w:space="0" w:color="000000"/>
              <w:left w:val="single" w:sz="11" w:space="0" w:color="000000"/>
              <w:bottom w:val="single" w:sz="11" w:space="0" w:color="000000"/>
              <w:right w:val="single" w:sz="11" w:space="0" w:color="000000"/>
            </w:tcBorders>
            <w:vAlign w:val="center"/>
          </w:tcPr>
          <w:p w14:paraId="32BF6D97" w14:textId="77777777" w:rsidR="00CC48D5" w:rsidRDefault="00221978">
            <w:pPr>
              <w:spacing w:after="64"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Pre-Preliminary</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74DC1604" w14:textId="77777777" w:rsidR="00CC48D5" w:rsidRDefault="00221978">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$40</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3A458154" w14:textId="77777777" w:rsidR="00CC48D5" w:rsidRDefault="00221978">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$30</w:t>
            </w:r>
          </w:p>
        </w:tc>
        <w:tc>
          <w:tcPr>
            <w:tcW w:w="1180"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177F4052" w14:textId="77777777" w:rsidR="00CC48D5" w:rsidRDefault="00221978">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07D3443D" w14:textId="77777777" w:rsidR="00CC48D5" w:rsidRDefault="00221978">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4EED7F59" w14:textId="77777777" w:rsidR="00CC48D5" w:rsidRDefault="00221978">
            <w:pPr>
              <w:spacing w:after="64"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Preliminary</w:t>
            </w:r>
          </w:p>
        </w:tc>
        <w:tc>
          <w:tcPr>
            <w:tcW w:w="1195"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083B531A" w14:textId="77777777" w:rsidR="00CC48D5" w:rsidRDefault="00221978">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$30</w:t>
            </w:r>
          </w:p>
        </w:tc>
      </w:tr>
      <w:tr w:rsidR="00CC48D5" w14:paraId="7251A712" w14:textId="77777777">
        <w:trPr>
          <w:trHeight w:hRule="exact" w:val="288"/>
        </w:trPr>
        <w:tc>
          <w:tcPr>
            <w:tcW w:w="2664" w:type="dxa"/>
            <w:tcBorders>
              <w:top w:val="single" w:sz="11" w:space="0" w:color="000000"/>
              <w:left w:val="single" w:sz="11" w:space="0" w:color="000000"/>
              <w:bottom w:val="single" w:sz="11" w:space="0" w:color="000000"/>
              <w:right w:val="single" w:sz="11" w:space="0" w:color="000000"/>
            </w:tcBorders>
            <w:vAlign w:val="center"/>
          </w:tcPr>
          <w:p w14:paraId="145DEC88" w14:textId="77777777" w:rsidR="00CC48D5" w:rsidRDefault="00221978">
            <w:pPr>
              <w:spacing w:after="45"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Preliminary</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7247EB41" w14:textId="77777777" w:rsidR="00CC48D5" w:rsidRDefault="00221978">
            <w:pPr>
              <w:spacing w:after="4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$50</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C191240" w14:textId="77777777" w:rsidR="00CC48D5" w:rsidRDefault="00221978">
            <w:pPr>
              <w:spacing w:after="4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$45</w:t>
            </w:r>
          </w:p>
        </w:tc>
        <w:tc>
          <w:tcPr>
            <w:tcW w:w="1180"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78DE01FB" w14:textId="77777777" w:rsidR="00CC48D5" w:rsidRDefault="00221978">
            <w:pPr>
              <w:spacing w:after="4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77FEE720" w14:textId="77777777" w:rsidR="00CC48D5" w:rsidRDefault="00221978">
            <w:pPr>
              <w:spacing w:after="4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08F5BB07" w14:textId="77777777" w:rsidR="00CC48D5" w:rsidRDefault="00221978">
            <w:pPr>
              <w:spacing w:after="45"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Pre-Bronze</w:t>
            </w:r>
          </w:p>
        </w:tc>
        <w:tc>
          <w:tcPr>
            <w:tcW w:w="1195"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5614AD85" w14:textId="77777777" w:rsidR="00CC48D5" w:rsidRDefault="00221978">
            <w:pPr>
              <w:spacing w:after="4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$35</w:t>
            </w:r>
          </w:p>
        </w:tc>
      </w:tr>
      <w:tr w:rsidR="00CC48D5" w14:paraId="120288C4" w14:textId="77777777">
        <w:trPr>
          <w:trHeight w:hRule="exact" w:val="307"/>
        </w:trPr>
        <w:tc>
          <w:tcPr>
            <w:tcW w:w="2664" w:type="dxa"/>
            <w:tcBorders>
              <w:top w:val="single" w:sz="11" w:space="0" w:color="000000"/>
              <w:left w:val="single" w:sz="11" w:space="0" w:color="000000"/>
              <w:bottom w:val="single" w:sz="11" w:space="0" w:color="000000"/>
              <w:right w:val="single" w:sz="11" w:space="0" w:color="000000"/>
            </w:tcBorders>
            <w:vAlign w:val="center"/>
          </w:tcPr>
          <w:p w14:paraId="418362FD" w14:textId="77777777" w:rsidR="00CC48D5" w:rsidRDefault="00221978">
            <w:pPr>
              <w:spacing w:after="59"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Pre-Juvenile</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68794AB7" w14:textId="77777777" w:rsidR="00CC48D5" w:rsidRDefault="00221978">
            <w:pPr>
              <w:spacing w:before="38" w:after="78" w:line="185"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10344146" w14:textId="77777777" w:rsidR="00CC48D5" w:rsidRDefault="00221978">
            <w:pPr>
              <w:spacing w:after="59"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$50</w:t>
            </w:r>
          </w:p>
        </w:tc>
        <w:tc>
          <w:tcPr>
            <w:tcW w:w="1180"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3FB8D865" w14:textId="77777777" w:rsidR="00CC48D5" w:rsidRDefault="00221978">
            <w:pPr>
              <w:spacing w:before="38" w:after="78" w:line="185"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31527CD9" w14:textId="77777777" w:rsidR="00CC48D5" w:rsidRDefault="00221978">
            <w:pPr>
              <w:spacing w:after="59"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448C68B9" w14:textId="77777777" w:rsidR="00CC48D5" w:rsidRDefault="00221978">
            <w:pPr>
              <w:spacing w:after="59"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Bronze</w:t>
            </w:r>
          </w:p>
        </w:tc>
        <w:tc>
          <w:tcPr>
            <w:tcW w:w="1195"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599A5D84" w14:textId="77777777" w:rsidR="00CC48D5" w:rsidRDefault="00221978">
            <w:pPr>
              <w:spacing w:after="59"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$38</w:t>
            </w:r>
          </w:p>
        </w:tc>
      </w:tr>
      <w:tr w:rsidR="00CC48D5" w14:paraId="6EF21927" w14:textId="77777777">
        <w:trPr>
          <w:trHeight w:hRule="exact" w:val="288"/>
        </w:trPr>
        <w:tc>
          <w:tcPr>
            <w:tcW w:w="2664" w:type="dxa"/>
            <w:tcBorders>
              <w:top w:val="single" w:sz="11" w:space="0" w:color="000000"/>
              <w:left w:val="single" w:sz="11" w:space="0" w:color="000000"/>
              <w:bottom w:val="single" w:sz="11" w:space="0" w:color="000000"/>
              <w:right w:val="single" w:sz="11" w:space="0" w:color="000000"/>
            </w:tcBorders>
            <w:vAlign w:val="center"/>
          </w:tcPr>
          <w:p w14:paraId="06458BB1" w14:textId="77777777" w:rsidR="00CC48D5" w:rsidRDefault="00221978">
            <w:pPr>
              <w:spacing w:after="35"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Juvenile</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350CB987"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$60</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4363AAC"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1180"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6F75AF06"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$45</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10C87185"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$40</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74B7A400" w14:textId="77777777" w:rsidR="00CC48D5" w:rsidRDefault="00221978">
            <w:pPr>
              <w:spacing w:after="35"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Pre-Silver</w:t>
            </w:r>
          </w:p>
        </w:tc>
        <w:tc>
          <w:tcPr>
            <w:tcW w:w="1195"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41B860A"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$38</w:t>
            </w:r>
          </w:p>
        </w:tc>
      </w:tr>
      <w:tr w:rsidR="00CC48D5" w14:paraId="19BA3866" w14:textId="77777777">
        <w:trPr>
          <w:trHeight w:hRule="exact" w:val="288"/>
        </w:trPr>
        <w:tc>
          <w:tcPr>
            <w:tcW w:w="2664" w:type="dxa"/>
            <w:tcBorders>
              <w:top w:val="single" w:sz="11" w:space="0" w:color="000000"/>
              <w:left w:val="single" w:sz="11" w:space="0" w:color="000000"/>
              <w:bottom w:val="single" w:sz="11" w:space="0" w:color="000000"/>
              <w:right w:val="single" w:sz="11" w:space="0" w:color="000000"/>
            </w:tcBorders>
            <w:vAlign w:val="center"/>
          </w:tcPr>
          <w:p w14:paraId="58BBE01B" w14:textId="77777777" w:rsidR="00CC48D5" w:rsidRDefault="00221978">
            <w:pPr>
              <w:spacing w:after="35"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Intermediate</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3A915E3A"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75D8988E"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$60</w:t>
            </w:r>
          </w:p>
        </w:tc>
        <w:tc>
          <w:tcPr>
            <w:tcW w:w="1180"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1161765A"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63060A6C"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$45</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79CAC61F" w14:textId="77777777" w:rsidR="00CC48D5" w:rsidRDefault="00221978">
            <w:pPr>
              <w:spacing w:after="35"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Silver</w:t>
            </w:r>
          </w:p>
        </w:tc>
        <w:tc>
          <w:tcPr>
            <w:tcW w:w="1195"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731F7AE2"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$40</w:t>
            </w:r>
          </w:p>
        </w:tc>
      </w:tr>
      <w:tr w:rsidR="00CC48D5" w14:paraId="044394A5" w14:textId="77777777">
        <w:trPr>
          <w:trHeight w:hRule="exact" w:val="307"/>
        </w:trPr>
        <w:tc>
          <w:tcPr>
            <w:tcW w:w="2664" w:type="dxa"/>
            <w:tcBorders>
              <w:top w:val="single" w:sz="11" w:space="0" w:color="000000"/>
              <w:left w:val="single" w:sz="11" w:space="0" w:color="000000"/>
              <w:bottom w:val="single" w:sz="11" w:space="0" w:color="000000"/>
              <w:right w:val="single" w:sz="11" w:space="0" w:color="000000"/>
            </w:tcBorders>
            <w:vAlign w:val="center"/>
          </w:tcPr>
          <w:p w14:paraId="1812641E" w14:textId="77777777" w:rsidR="00CC48D5" w:rsidRDefault="00221978">
            <w:pPr>
              <w:spacing w:after="50"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Novice</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14979C2E" w14:textId="77777777" w:rsidR="00CC48D5" w:rsidRDefault="00221978">
            <w:pPr>
              <w:spacing w:after="5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$75</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174F5CEA" w14:textId="77777777" w:rsidR="00CC48D5" w:rsidRDefault="00221978">
            <w:pPr>
              <w:spacing w:after="5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$70</w:t>
            </w:r>
          </w:p>
        </w:tc>
        <w:tc>
          <w:tcPr>
            <w:tcW w:w="1180"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5AAC4C6E" w14:textId="77777777" w:rsidR="00CC48D5" w:rsidRDefault="00221978">
            <w:pPr>
              <w:spacing w:after="5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1EFD067C" w14:textId="77777777" w:rsidR="00CC48D5" w:rsidRDefault="00221978">
            <w:pPr>
              <w:spacing w:after="5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6BEE7373" w14:textId="77777777" w:rsidR="00CC48D5" w:rsidRDefault="00221978">
            <w:pPr>
              <w:spacing w:after="50"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Pre-Gold</w:t>
            </w:r>
          </w:p>
        </w:tc>
        <w:tc>
          <w:tcPr>
            <w:tcW w:w="1195"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35CFE9A8" w14:textId="77777777" w:rsidR="00CC48D5" w:rsidRDefault="00221978">
            <w:pPr>
              <w:spacing w:after="5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$45</w:t>
            </w:r>
          </w:p>
        </w:tc>
      </w:tr>
      <w:tr w:rsidR="00CC48D5" w14:paraId="76A6BE57" w14:textId="77777777">
        <w:trPr>
          <w:trHeight w:hRule="exact" w:val="288"/>
        </w:trPr>
        <w:tc>
          <w:tcPr>
            <w:tcW w:w="2664" w:type="dxa"/>
            <w:tcBorders>
              <w:top w:val="single" w:sz="11" w:space="0" w:color="000000"/>
              <w:left w:val="single" w:sz="11" w:space="0" w:color="000000"/>
              <w:bottom w:val="single" w:sz="11" w:space="0" w:color="000000"/>
              <w:right w:val="single" w:sz="11" w:space="0" w:color="000000"/>
            </w:tcBorders>
            <w:vAlign w:val="center"/>
          </w:tcPr>
          <w:p w14:paraId="2FAA43C7" w14:textId="77777777" w:rsidR="00CC48D5" w:rsidRDefault="00221978">
            <w:pPr>
              <w:spacing w:after="31"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Junior</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31F6E7DC" w14:textId="77777777" w:rsidR="00CC48D5" w:rsidRDefault="00221978">
            <w:pPr>
              <w:spacing w:after="3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6829B019" w14:textId="77777777" w:rsidR="00CC48D5" w:rsidRDefault="00221978">
            <w:pPr>
              <w:spacing w:after="3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$70</w:t>
            </w:r>
          </w:p>
        </w:tc>
        <w:tc>
          <w:tcPr>
            <w:tcW w:w="1180"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22558C5F" w14:textId="77777777" w:rsidR="00CC48D5" w:rsidRDefault="00221978">
            <w:pPr>
              <w:spacing w:after="3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46F6D175" w14:textId="77777777" w:rsidR="00CC48D5" w:rsidRDefault="00221978">
            <w:pPr>
              <w:spacing w:after="3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$60</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05CE5125" w14:textId="77777777" w:rsidR="00CC48D5" w:rsidRDefault="00221978">
            <w:pPr>
              <w:spacing w:after="31"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Gold</w:t>
            </w:r>
          </w:p>
        </w:tc>
        <w:tc>
          <w:tcPr>
            <w:tcW w:w="1195"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570BB189" w14:textId="77777777" w:rsidR="00CC48D5" w:rsidRDefault="00221978">
            <w:pPr>
              <w:spacing w:after="3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$50</w:t>
            </w:r>
          </w:p>
        </w:tc>
      </w:tr>
      <w:tr w:rsidR="00CC48D5" w14:paraId="0D08F8FD" w14:textId="77777777">
        <w:trPr>
          <w:trHeight w:hRule="exact" w:val="307"/>
        </w:trPr>
        <w:tc>
          <w:tcPr>
            <w:tcW w:w="2664" w:type="dxa"/>
            <w:tcBorders>
              <w:top w:val="single" w:sz="11" w:space="0" w:color="000000"/>
              <w:left w:val="single" w:sz="11" w:space="0" w:color="000000"/>
              <w:bottom w:val="single" w:sz="11" w:space="0" w:color="000000"/>
              <w:right w:val="single" w:sz="11" w:space="0" w:color="000000"/>
            </w:tcBorders>
            <w:vAlign w:val="center"/>
          </w:tcPr>
          <w:p w14:paraId="75E10D2F" w14:textId="77777777" w:rsidR="00CC48D5" w:rsidRDefault="00221978">
            <w:pPr>
              <w:spacing w:after="60"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Senior</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55C3AE65" w14:textId="77777777" w:rsidR="00CC48D5" w:rsidRDefault="00221978">
            <w:pPr>
              <w:spacing w:after="6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$75</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F064F4D" w14:textId="77777777" w:rsidR="00CC48D5" w:rsidRDefault="00221978">
            <w:pPr>
              <w:spacing w:after="6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$70</w:t>
            </w:r>
          </w:p>
        </w:tc>
        <w:tc>
          <w:tcPr>
            <w:tcW w:w="1180"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01D2B6B" w14:textId="77777777" w:rsidR="00CC48D5" w:rsidRDefault="00221978">
            <w:pPr>
              <w:spacing w:after="6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$65</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3A1777AC" w14:textId="77777777" w:rsidR="00CC48D5" w:rsidRDefault="00221978">
            <w:pPr>
              <w:spacing w:after="6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$65</w:t>
            </w:r>
          </w:p>
        </w:tc>
        <w:tc>
          <w:tcPr>
            <w:tcW w:w="2002" w:type="dxa"/>
            <w:tcBorders>
              <w:top w:val="single" w:sz="11" w:space="0" w:color="000000"/>
              <w:left w:val="single" w:sz="11" w:space="0" w:color="000000"/>
              <w:bottom w:val="single" w:sz="11" w:space="0" w:color="000000"/>
              <w:right w:val="single" w:sz="11" w:space="0" w:color="000000"/>
            </w:tcBorders>
            <w:vAlign w:val="center"/>
          </w:tcPr>
          <w:p w14:paraId="3156C61F" w14:textId="77777777" w:rsidR="00CC48D5" w:rsidRDefault="00221978">
            <w:pPr>
              <w:spacing w:after="60" w:line="229" w:lineRule="exact"/>
              <w:ind w:left="116"/>
              <w:textAlignment w:val="baseline"/>
              <w:rPr>
                <w:rFonts w:ascii="Arial Narrow" w:eastAsia="Arial Narrow" w:hAnsi="Arial Narrow"/>
                <w:b/>
                <w:color w:val="000000"/>
                <w:sz w:val="20"/>
              </w:rPr>
            </w:pPr>
            <w:r>
              <w:rPr>
                <w:rFonts w:ascii="Arial Narrow" w:eastAsia="Arial Narrow" w:hAnsi="Arial Narrow"/>
                <w:b/>
                <w:color w:val="000000"/>
                <w:sz w:val="20"/>
              </w:rPr>
              <w:t>International</w:t>
            </w:r>
          </w:p>
        </w:tc>
        <w:tc>
          <w:tcPr>
            <w:tcW w:w="1195"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68FB556C" w14:textId="77777777" w:rsidR="00CC48D5" w:rsidRDefault="00221978">
            <w:pPr>
              <w:spacing w:after="6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r>
      <w:tr w:rsidR="00CC48D5" w14:paraId="4A90448C" w14:textId="77777777">
        <w:trPr>
          <w:trHeight w:hRule="exact" w:val="288"/>
        </w:trPr>
        <w:tc>
          <w:tcPr>
            <w:tcW w:w="2664" w:type="dxa"/>
            <w:tcBorders>
              <w:top w:val="single" w:sz="11" w:space="0" w:color="000000"/>
              <w:left w:val="single" w:sz="11" w:space="0" w:color="000000"/>
              <w:bottom w:val="single" w:sz="11" w:space="0" w:color="000000"/>
              <w:right w:val="single" w:sz="11" w:space="0" w:color="000000"/>
            </w:tcBorders>
            <w:vAlign w:val="center"/>
          </w:tcPr>
          <w:p w14:paraId="2C44B2D7" w14:textId="77777777" w:rsidR="00CC48D5" w:rsidRDefault="00221978">
            <w:pPr>
              <w:spacing w:after="40"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Adult Pre-Bronze</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628DAD08" w14:textId="77777777" w:rsidR="00CC48D5" w:rsidRDefault="00221978">
            <w:pPr>
              <w:spacing w:after="4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$60</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7033FE52" w14:textId="77777777" w:rsidR="00CC48D5" w:rsidRDefault="00221978">
            <w:pPr>
              <w:spacing w:after="4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$35</w:t>
            </w:r>
          </w:p>
        </w:tc>
        <w:tc>
          <w:tcPr>
            <w:tcW w:w="1180"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15B077A5" w14:textId="77777777" w:rsidR="00CC48D5" w:rsidRDefault="00221978">
            <w:pPr>
              <w:spacing w:after="4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2DEA9F21" w14:textId="77777777" w:rsidR="00CC48D5" w:rsidRDefault="00221978">
            <w:pPr>
              <w:spacing w:after="40"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$30</w:t>
            </w:r>
          </w:p>
        </w:tc>
        <w:tc>
          <w:tcPr>
            <w:tcW w:w="2002" w:type="dxa"/>
            <w:tcBorders>
              <w:top w:val="single" w:sz="11" w:space="0" w:color="000000"/>
              <w:left w:val="single" w:sz="11" w:space="0" w:color="000000"/>
              <w:bottom w:val="single" w:sz="11" w:space="0" w:color="000000"/>
              <w:right w:val="single" w:sz="11" w:space="0" w:color="000000"/>
            </w:tcBorders>
          </w:tcPr>
          <w:p w14:paraId="1CE77295"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c>
          <w:tcPr>
            <w:tcW w:w="1195" w:type="dxa"/>
            <w:tcBorders>
              <w:top w:val="single" w:sz="11" w:space="0" w:color="000000"/>
              <w:left w:val="single" w:sz="11" w:space="0" w:color="000000"/>
              <w:bottom w:val="single" w:sz="11" w:space="0" w:color="000000"/>
              <w:right w:val="single" w:sz="11" w:space="0" w:color="000000"/>
            </w:tcBorders>
            <w:shd w:val="clear" w:color="94B3D6" w:fill="94B3D6"/>
          </w:tcPr>
          <w:p w14:paraId="76237D71"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r>
      <w:tr w:rsidR="00CC48D5" w14:paraId="23721F7B" w14:textId="77777777">
        <w:trPr>
          <w:trHeight w:hRule="exact" w:val="307"/>
        </w:trPr>
        <w:tc>
          <w:tcPr>
            <w:tcW w:w="2664" w:type="dxa"/>
            <w:tcBorders>
              <w:top w:val="single" w:sz="11" w:space="0" w:color="000000"/>
              <w:left w:val="single" w:sz="11" w:space="0" w:color="000000"/>
              <w:bottom w:val="single" w:sz="11" w:space="0" w:color="000000"/>
              <w:right w:val="single" w:sz="11" w:space="0" w:color="000000"/>
            </w:tcBorders>
            <w:vAlign w:val="center"/>
          </w:tcPr>
          <w:p w14:paraId="1BA2894D" w14:textId="77777777" w:rsidR="00CC48D5" w:rsidRDefault="00221978">
            <w:pPr>
              <w:spacing w:after="54"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Adult Bronze</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57A0BAA" w14:textId="77777777" w:rsidR="00CC48D5" w:rsidRDefault="00221978">
            <w:pPr>
              <w:spacing w:after="5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$70</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761E578A" w14:textId="77777777" w:rsidR="00CC48D5" w:rsidRDefault="00221978">
            <w:pPr>
              <w:spacing w:after="5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$40</w:t>
            </w:r>
          </w:p>
        </w:tc>
        <w:tc>
          <w:tcPr>
            <w:tcW w:w="1180"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051140B9" w14:textId="77777777" w:rsidR="00CC48D5" w:rsidRDefault="00221978">
            <w:pPr>
              <w:spacing w:after="5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$40</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01ECA8CA" w14:textId="77777777" w:rsidR="00CC48D5" w:rsidRDefault="00221978">
            <w:pPr>
              <w:spacing w:after="5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$40</w:t>
            </w:r>
          </w:p>
        </w:tc>
        <w:tc>
          <w:tcPr>
            <w:tcW w:w="2002" w:type="dxa"/>
            <w:tcBorders>
              <w:top w:val="single" w:sz="11" w:space="0" w:color="000000"/>
              <w:left w:val="single" w:sz="11" w:space="0" w:color="000000"/>
              <w:bottom w:val="single" w:sz="11" w:space="0" w:color="000000"/>
              <w:right w:val="single" w:sz="11" w:space="0" w:color="000000"/>
            </w:tcBorders>
          </w:tcPr>
          <w:p w14:paraId="6F140DF8"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c>
          <w:tcPr>
            <w:tcW w:w="1195" w:type="dxa"/>
            <w:tcBorders>
              <w:top w:val="single" w:sz="11" w:space="0" w:color="000000"/>
              <w:left w:val="single" w:sz="11" w:space="0" w:color="000000"/>
              <w:bottom w:val="single" w:sz="11" w:space="0" w:color="000000"/>
              <w:right w:val="single" w:sz="11" w:space="0" w:color="000000"/>
            </w:tcBorders>
            <w:shd w:val="clear" w:color="DBE4F0" w:fill="DBE4F0"/>
          </w:tcPr>
          <w:p w14:paraId="6F68D2F6"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r>
      <w:tr w:rsidR="00CC48D5" w14:paraId="0EA617D2" w14:textId="77777777">
        <w:trPr>
          <w:trHeight w:hRule="exact" w:val="288"/>
        </w:trPr>
        <w:tc>
          <w:tcPr>
            <w:tcW w:w="2664" w:type="dxa"/>
            <w:tcBorders>
              <w:top w:val="single" w:sz="11" w:space="0" w:color="000000"/>
              <w:left w:val="single" w:sz="11" w:space="0" w:color="000000"/>
              <w:bottom w:val="single" w:sz="11" w:space="0" w:color="000000"/>
              <w:right w:val="single" w:sz="11" w:space="0" w:color="000000"/>
            </w:tcBorders>
            <w:vAlign w:val="center"/>
          </w:tcPr>
          <w:p w14:paraId="6C2E6BC0" w14:textId="77777777" w:rsidR="00CC48D5" w:rsidRDefault="00221978">
            <w:pPr>
              <w:spacing w:after="35"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Adult Silver</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4BE89C2F"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$70</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35BCA598"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$50</w:t>
            </w:r>
          </w:p>
        </w:tc>
        <w:tc>
          <w:tcPr>
            <w:tcW w:w="1180"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21298EFD"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$45</w:t>
            </w:r>
          </w:p>
        </w:tc>
        <w:tc>
          <w:tcPr>
            <w:tcW w:w="1181" w:type="dxa"/>
            <w:tcBorders>
              <w:top w:val="single" w:sz="11" w:space="0" w:color="000000"/>
              <w:left w:val="single" w:sz="11" w:space="0" w:color="000000"/>
              <w:bottom w:val="single" w:sz="11" w:space="0" w:color="000000"/>
              <w:right w:val="single" w:sz="11" w:space="0" w:color="000000"/>
            </w:tcBorders>
            <w:shd w:val="clear" w:color="94B3D6" w:fill="94B3D6"/>
            <w:vAlign w:val="center"/>
          </w:tcPr>
          <w:p w14:paraId="525F406C" w14:textId="77777777" w:rsidR="00CC48D5" w:rsidRDefault="00221978">
            <w:pPr>
              <w:spacing w:after="35"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$45</w:t>
            </w:r>
          </w:p>
        </w:tc>
        <w:tc>
          <w:tcPr>
            <w:tcW w:w="2002" w:type="dxa"/>
            <w:tcBorders>
              <w:top w:val="single" w:sz="11" w:space="0" w:color="000000"/>
              <w:left w:val="single" w:sz="11" w:space="0" w:color="000000"/>
              <w:bottom w:val="single" w:sz="11" w:space="0" w:color="000000"/>
              <w:right w:val="single" w:sz="11" w:space="0" w:color="000000"/>
            </w:tcBorders>
          </w:tcPr>
          <w:p w14:paraId="2B375823"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c>
          <w:tcPr>
            <w:tcW w:w="1195" w:type="dxa"/>
            <w:tcBorders>
              <w:top w:val="single" w:sz="11" w:space="0" w:color="000000"/>
              <w:left w:val="single" w:sz="11" w:space="0" w:color="000000"/>
              <w:bottom w:val="single" w:sz="11" w:space="0" w:color="000000"/>
              <w:right w:val="single" w:sz="11" w:space="0" w:color="000000"/>
            </w:tcBorders>
            <w:shd w:val="clear" w:color="94B3D6" w:fill="94B3D6"/>
          </w:tcPr>
          <w:p w14:paraId="053CF595"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r>
      <w:tr w:rsidR="00CC48D5" w14:paraId="50462EDD" w14:textId="77777777">
        <w:trPr>
          <w:trHeight w:hRule="exact" w:val="283"/>
        </w:trPr>
        <w:tc>
          <w:tcPr>
            <w:tcW w:w="2664" w:type="dxa"/>
            <w:tcBorders>
              <w:top w:val="single" w:sz="11" w:space="0" w:color="000000"/>
              <w:left w:val="single" w:sz="11" w:space="0" w:color="000000"/>
              <w:bottom w:val="single" w:sz="11" w:space="0" w:color="000000"/>
              <w:right w:val="single" w:sz="11" w:space="0" w:color="000000"/>
            </w:tcBorders>
            <w:vAlign w:val="center"/>
          </w:tcPr>
          <w:p w14:paraId="14EC79BB" w14:textId="77777777" w:rsidR="00CC48D5" w:rsidRDefault="00221978">
            <w:pPr>
              <w:spacing w:after="21" w:line="229" w:lineRule="exact"/>
              <w:ind w:left="125"/>
              <w:textAlignment w:val="baseline"/>
              <w:rPr>
                <w:rFonts w:ascii="Arial Narrow" w:eastAsia="Arial Narrow" w:hAnsi="Arial Narrow"/>
                <w:b/>
                <w:color w:val="000000"/>
                <w:sz w:val="20"/>
              </w:rPr>
            </w:pPr>
            <w:r>
              <w:rPr>
                <w:rFonts w:ascii="Arial Narrow" w:eastAsia="Arial Narrow" w:hAnsi="Arial Narrow"/>
                <w:b/>
                <w:color w:val="000000"/>
                <w:sz w:val="20"/>
              </w:rPr>
              <w:t>Adult Gold</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F06B561" w14:textId="77777777" w:rsidR="00CC48D5" w:rsidRDefault="00221978">
            <w:pPr>
              <w:spacing w:after="2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$70</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4F6917CA" w14:textId="77777777" w:rsidR="00CC48D5" w:rsidRDefault="00221978">
            <w:pPr>
              <w:spacing w:after="2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$55</w:t>
            </w:r>
          </w:p>
        </w:tc>
        <w:tc>
          <w:tcPr>
            <w:tcW w:w="1180"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0DC27A26" w14:textId="77777777" w:rsidR="00CC48D5" w:rsidRDefault="00221978">
            <w:pPr>
              <w:spacing w:after="2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$50</w:t>
            </w:r>
          </w:p>
        </w:tc>
        <w:tc>
          <w:tcPr>
            <w:tcW w:w="1181" w:type="dxa"/>
            <w:tcBorders>
              <w:top w:val="single" w:sz="11" w:space="0" w:color="000000"/>
              <w:left w:val="single" w:sz="11" w:space="0" w:color="000000"/>
              <w:bottom w:val="single" w:sz="11" w:space="0" w:color="000000"/>
              <w:right w:val="single" w:sz="11" w:space="0" w:color="000000"/>
            </w:tcBorders>
            <w:shd w:val="clear" w:color="DBE4F0" w:fill="DBE4F0"/>
            <w:vAlign w:val="center"/>
          </w:tcPr>
          <w:p w14:paraId="78D4CE81" w14:textId="77777777" w:rsidR="00CC48D5" w:rsidRDefault="00221978">
            <w:pPr>
              <w:spacing w:after="21"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$50</w:t>
            </w:r>
          </w:p>
        </w:tc>
        <w:tc>
          <w:tcPr>
            <w:tcW w:w="2002" w:type="dxa"/>
            <w:tcBorders>
              <w:top w:val="single" w:sz="11" w:space="0" w:color="000000"/>
              <w:left w:val="single" w:sz="11" w:space="0" w:color="000000"/>
              <w:bottom w:val="single" w:sz="11" w:space="0" w:color="000000"/>
              <w:right w:val="single" w:sz="11" w:space="0" w:color="000000"/>
            </w:tcBorders>
          </w:tcPr>
          <w:p w14:paraId="17032EBD"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c>
          <w:tcPr>
            <w:tcW w:w="1195" w:type="dxa"/>
            <w:tcBorders>
              <w:top w:val="single" w:sz="11" w:space="0" w:color="000000"/>
              <w:left w:val="single" w:sz="11" w:space="0" w:color="000000"/>
              <w:bottom w:val="single" w:sz="11" w:space="0" w:color="000000"/>
              <w:right w:val="single" w:sz="11" w:space="0" w:color="000000"/>
            </w:tcBorders>
            <w:shd w:val="clear" w:color="DBE4F0" w:fill="DBE4F0"/>
          </w:tcPr>
          <w:p w14:paraId="7024D682" w14:textId="77777777" w:rsidR="00CC48D5" w:rsidRDefault="00221978">
            <w:pPr>
              <w:textAlignment w:val="baseline"/>
              <w:rPr>
                <w:rFonts w:ascii="Cambria" w:eastAsia="Cambria" w:hAnsi="Cambria"/>
                <w:color w:val="000000"/>
                <w:sz w:val="24"/>
              </w:rPr>
            </w:pPr>
            <w:r>
              <w:rPr>
                <w:rFonts w:ascii="Cambria" w:eastAsia="Cambria" w:hAnsi="Cambria"/>
                <w:color w:val="000000"/>
                <w:sz w:val="24"/>
              </w:rPr>
              <w:t xml:space="preserve"> </w:t>
            </w:r>
          </w:p>
        </w:tc>
      </w:tr>
    </w:tbl>
    <w:p w14:paraId="2F80B505" w14:textId="77777777" w:rsidR="00CC48D5" w:rsidRDefault="00CC48D5">
      <w:pPr>
        <w:spacing w:after="194" w:line="20" w:lineRule="exact"/>
      </w:pPr>
    </w:p>
    <w:p w14:paraId="77AD4765" w14:textId="77777777" w:rsidR="00CC48D5" w:rsidRDefault="00221978">
      <w:pPr>
        <w:spacing w:before="28" w:line="253" w:lineRule="exact"/>
        <w:ind w:left="360"/>
        <w:textAlignment w:val="baseline"/>
        <w:rPr>
          <w:rFonts w:ascii="Cambria" w:eastAsia="Cambria" w:hAnsi="Cambria"/>
          <w:b/>
          <w:color w:val="000000"/>
          <w:spacing w:val="7"/>
          <w:sz w:val="24"/>
        </w:rPr>
      </w:pPr>
      <w:r>
        <w:rPr>
          <w:rFonts w:ascii="Cambria" w:eastAsia="Cambria" w:hAnsi="Cambria"/>
          <w:b/>
          <w:color w:val="000000"/>
          <w:spacing w:val="7"/>
          <w:sz w:val="24"/>
        </w:rPr>
        <w:t>Total Fee: $</w:t>
      </w:r>
    </w:p>
    <w:p w14:paraId="4D98F1F0" w14:textId="77777777" w:rsidR="00CC48D5" w:rsidRDefault="00221978">
      <w:pPr>
        <w:numPr>
          <w:ilvl w:val="0"/>
          <w:numId w:val="1"/>
        </w:numPr>
        <w:tabs>
          <w:tab w:val="clear" w:pos="144"/>
          <w:tab w:val="left" w:pos="648"/>
        </w:tabs>
        <w:spacing w:before="207" w:line="291"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 xml:space="preserve">Supplemental Field Moves Fees are the same per level </w:t>
      </w:r>
      <w:r>
        <w:rPr>
          <w:rFonts w:ascii="Arial" w:eastAsia="Arial" w:hAnsi="Arial"/>
          <w:color w:val="000000"/>
          <w:sz w:val="26"/>
        </w:rPr>
        <w:t xml:space="preserve">• </w:t>
      </w:r>
      <w:r>
        <w:rPr>
          <w:rFonts w:ascii="Arial Narrow" w:eastAsia="Arial Narrow" w:hAnsi="Arial Narrow"/>
          <w:color w:val="000000"/>
          <w:sz w:val="24"/>
        </w:rPr>
        <w:t>Pair &amp; Dance Test Fees are for each skater being tested</w:t>
      </w:r>
    </w:p>
    <w:p w14:paraId="7F8674F3" w14:textId="77777777" w:rsidR="00CC48D5" w:rsidRDefault="00221978">
      <w:pPr>
        <w:numPr>
          <w:ilvl w:val="0"/>
          <w:numId w:val="1"/>
        </w:numPr>
        <w:tabs>
          <w:tab w:val="clear" w:pos="144"/>
          <w:tab w:val="left" w:pos="792"/>
        </w:tabs>
        <w:spacing w:line="276" w:lineRule="exact"/>
        <w:ind w:left="648"/>
        <w:textAlignment w:val="baseline"/>
        <w:rPr>
          <w:rFonts w:ascii="Arial Narrow" w:eastAsia="Arial Narrow" w:hAnsi="Arial Narrow"/>
          <w:color w:val="000000"/>
          <w:sz w:val="24"/>
        </w:rPr>
      </w:pPr>
      <w:r>
        <w:rPr>
          <w:rFonts w:ascii="Arial Narrow" w:eastAsia="Arial Narrow" w:hAnsi="Arial Narrow"/>
          <w:color w:val="000000"/>
          <w:sz w:val="24"/>
        </w:rPr>
        <w:t xml:space="preserve">Make checks payable to the club hosting the test session </w:t>
      </w:r>
      <w:r>
        <w:rPr>
          <w:rFonts w:ascii="Arial" w:eastAsia="Arial" w:hAnsi="Arial"/>
          <w:color w:val="000000"/>
          <w:sz w:val="26"/>
        </w:rPr>
        <w:t xml:space="preserve">• </w:t>
      </w:r>
      <w:r>
        <w:rPr>
          <w:rFonts w:ascii="Arial Narrow" w:eastAsia="Arial Narrow" w:hAnsi="Arial Narrow"/>
          <w:color w:val="000000"/>
          <w:sz w:val="24"/>
        </w:rPr>
        <w:t>Report to the Test Chair 1 hour prior to test warm-up</w:t>
      </w:r>
    </w:p>
    <w:p w14:paraId="64419CA4" w14:textId="77777777" w:rsidR="00CC48D5" w:rsidRDefault="00221978">
      <w:pPr>
        <w:numPr>
          <w:ilvl w:val="0"/>
          <w:numId w:val="2"/>
        </w:numPr>
        <w:tabs>
          <w:tab w:val="clear" w:pos="288"/>
          <w:tab w:val="left" w:pos="648"/>
        </w:tabs>
        <w:spacing w:after="209" w:line="293" w:lineRule="exact"/>
        <w:ind w:left="360"/>
        <w:textAlignment w:val="baseline"/>
        <w:rPr>
          <w:rFonts w:ascii="Arial Narrow" w:eastAsia="Arial Narrow" w:hAnsi="Arial Narrow"/>
          <w:color w:val="000000"/>
          <w:sz w:val="24"/>
        </w:rPr>
      </w:pPr>
      <w:r>
        <w:rPr>
          <w:rFonts w:ascii="Arial Narrow" w:eastAsia="Arial Narrow" w:hAnsi="Arial Narrow"/>
          <w:color w:val="000000"/>
          <w:sz w:val="24"/>
        </w:rPr>
        <w:t xml:space="preserve">$35 Fee </w:t>
      </w:r>
      <w:r>
        <w:rPr>
          <w:rFonts w:ascii="Arial Narrow" w:eastAsia="Arial Narrow" w:hAnsi="Arial Narrow"/>
          <w:color w:val="000000"/>
        </w:rPr>
        <w:t xml:space="preserve">if not a member of an </w:t>
      </w:r>
      <w:r>
        <w:rPr>
          <w:rFonts w:ascii="Arial Narrow" w:eastAsia="Arial Narrow" w:hAnsi="Arial Narrow"/>
          <w:color w:val="000000"/>
          <w:sz w:val="24"/>
        </w:rPr>
        <w:t xml:space="preserve">Arizona Interclub along </w:t>
      </w:r>
      <w:r>
        <w:rPr>
          <w:rFonts w:ascii="Arial Narrow" w:eastAsia="Arial Narrow" w:hAnsi="Arial Narrow"/>
          <w:color w:val="000000"/>
        </w:rPr>
        <w:t xml:space="preserve">with </w:t>
      </w:r>
      <w:r>
        <w:rPr>
          <w:rFonts w:ascii="Arial Narrow" w:eastAsia="Arial Narrow" w:hAnsi="Arial Narrow"/>
          <w:color w:val="000000"/>
          <w:sz w:val="24"/>
        </w:rPr>
        <w:t xml:space="preserve">permission form from your club </w:t>
      </w:r>
      <w:r>
        <w:rPr>
          <w:rFonts w:ascii="Arial" w:eastAsia="Arial" w:hAnsi="Arial"/>
          <w:color w:val="000000"/>
          <w:sz w:val="26"/>
        </w:rPr>
        <w:t xml:space="preserve">• </w:t>
      </w:r>
      <w:r>
        <w:rPr>
          <w:rFonts w:ascii="Arial Narrow" w:eastAsia="Arial Narrow" w:hAnsi="Arial Narrow"/>
          <w:color w:val="000000"/>
          <w:sz w:val="24"/>
        </w:rPr>
        <w:t xml:space="preserve">Due 2 weeks </w:t>
      </w:r>
      <w:r>
        <w:rPr>
          <w:rFonts w:ascii="Arial Narrow" w:eastAsia="Arial Narrow" w:hAnsi="Arial Narrow"/>
          <w:color w:val="000000"/>
        </w:rPr>
        <w:t xml:space="preserve">prior </w:t>
      </w:r>
      <w:r>
        <w:rPr>
          <w:rFonts w:ascii="Arial Narrow" w:eastAsia="Arial Narrow" w:hAnsi="Arial Narrow"/>
          <w:color w:val="000000"/>
          <w:sz w:val="24"/>
        </w:rPr>
        <w:t>to test</w:t>
      </w:r>
    </w:p>
    <w:tbl>
      <w:tblPr>
        <w:tblW w:w="11332" w:type="dxa"/>
        <w:tblInd w:w="14" w:type="dxa"/>
        <w:tblLayout w:type="fixed"/>
        <w:tblCellMar>
          <w:left w:w="0" w:type="dxa"/>
          <w:right w:w="0" w:type="dxa"/>
        </w:tblCellMar>
        <w:tblLook w:val="0000" w:firstRow="0" w:lastRow="0" w:firstColumn="0" w:lastColumn="0" w:noHBand="0" w:noVBand="0"/>
      </w:tblPr>
      <w:tblGrid>
        <w:gridCol w:w="3725"/>
        <w:gridCol w:w="3827"/>
        <w:gridCol w:w="3780"/>
      </w:tblGrid>
      <w:tr w:rsidR="00CC48D5" w14:paraId="53CC1EDB" w14:textId="77777777" w:rsidTr="001F0875">
        <w:trPr>
          <w:trHeight w:hRule="exact" w:val="1123"/>
        </w:trPr>
        <w:tc>
          <w:tcPr>
            <w:tcW w:w="3725" w:type="dxa"/>
            <w:tcBorders>
              <w:top w:val="single" w:sz="5" w:space="0" w:color="000000"/>
              <w:left w:val="single" w:sz="5" w:space="0" w:color="000000"/>
              <w:bottom w:val="single" w:sz="5" w:space="0" w:color="000000"/>
              <w:right w:val="single" w:sz="5" w:space="0" w:color="000000"/>
            </w:tcBorders>
          </w:tcPr>
          <w:p w14:paraId="5786D0D0" w14:textId="77777777" w:rsidR="001F0875" w:rsidRPr="001F0875" w:rsidRDefault="00221978" w:rsidP="001F0875">
            <w:pPr>
              <w:spacing w:line="261" w:lineRule="exact"/>
              <w:jc w:val="center"/>
              <w:textAlignment w:val="baseline"/>
              <w:rPr>
                <w:rFonts w:ascii="Arial Narrow" w:eastAsia="Arial Narrow" w:hAnsi="Arial Narrow"/>
                <w:color w:val="000000"/>
                <w:sz w:val="20"/>
                <w:szCs w:val="20"/>
              </w:rPr>
            </w:pPr>
            <w:r w:rsidRPr="001F0875">
              <w:rPr>
                <w:rFonts w:ascii="Arial Narrow" w:eastAsia="Arial Narrow" w:hAnsi="Arial Narrow"/>
                <w:b/>
                <w:color w:val="000000"/>
                <w:sz w:val="20"/>
                <w:szCs w:val="20"/>
              </w:rPr>
              <w:t xml:space="preserve">Skating Club of Phoenix </w:t>
            </w:r>
            <w:r w:rsidRPr="001F0875">
              <w:rPr>
                <w:rFonts w:ascii="Arial Narrow" w:eastAsia="Arial Narrow" w:hAnsi="Arial Narrow"/>
                <w:b/>
                <w:color w:val="000000"/>
                <w:sz w:val="20"/>
                <w:szCs w:val="20"/>
              </w:rPr>
              <w:br/>
              <w:t xml:space="preserve">Test Chair: </w:t>
            </w:r>
            <w:r w:rsidR="001F0875" w:rsidRPr="001F0875">
              <w:rPr>
                <w:rFonts w:ascii="Arial Narrow" w:eastAsia="Arial Narrow" w:hAnsi="Arial Narrow"/>
                <w:b/>
                <w:color w:val="000000"/>
                <w:sz w:val="20"/>
                <w:szCs w:val="20"/>
              </w:rPr>
              <w:t xml:space="preserve">Shannon </w:t>
            </w:r>
            <w:proofErr w:type="spellStart"/>
            <w:r w:rsidR="001F0875" w:rsidRPr="001F0875">
              <w:rPr>
                <w:rFonts w:ascii="Arial Narrow" w:eastAsia="Arial Narrow" w:hAnsi="Arial Narrow"/>
                <w:b/>
                <w:color w:val="000000"/>
                <w:sz w:val="20"/>
                <w:szCs w:val="20"/>
              </w:rPr>
              <w:t>Meszaros</w:t>
            </w:r>
            <w:proofErr w:type="spellEnd"/>
            <w:r w:rsidR="001F0875" w:rsidRPr="001F0875">
              <w:rPr>
                <w:rFonts w:ascii="Arial Narrow" w:eastAsia="Arial Narrow" w:hAnsi="Arial Narrow"/>
                <w:color w:val="000000"/>
                <w:sz w:val="20"/>
                <w:szCs w:val="20"/>
              </w:rPr>
              <w:t xml:space="preserve"> </w:t>
            </w:r>
          </w:p>
          <w:p w14:paraId="44231DEA" w14:textId="26A85088" w:rsidR="00CC48D5" w:rsidRPr="001F0875" w:rsidRDefault="001F0875" w:rsidP="001F0875">
            <w:pPr>
              <w:spacing w:line="261" w:lineRule="exact"/>
              <w:jc w:val="center"/>
              <w:textAlignment w:val="baseline"/>
              <w:rPr>
                <w:rFonts w:ascii="Arial Narrow" w:eastAsia="Arial Narrow" w:hAnsi="Arial Narrow"/>
                <w:b/>
                <w:color w:val="000000"/>
                <w:sz w:val="20"/>
                <w:szCs w:val="20"/>
              </w:rPr>
            </w:pPr>
            <w:r w:rsidRPr="001F0875">
              <w:rPr>
                <w:rFonts w:ascii="Arial Narrow" w:eastAsia="Arial Narrow" w:hAnsi="Arial Narrow"/>
                <w:color w:val="000000"/>
                <w:sz w:val="20"/>
                <w:szCs w:val="20"/>
              </w:rPr>
              <w:t>12611 W Highland Ave.</w:t>
            </w:r>
            <w:r w:rsidR="00221978" w:rsidRPr="001F0875">
              <w:rPr>
                <w:rFonts w:ascii="Arial Narrow" w:eastAsia="Arial Narrow" w:hAnsi="Arial Narrow"/>
                <w:color w:val="000000"/>
                <w:sz w:val="20"/>
                <w:szCs w:val="20"/>
              </w:rPr>
              <w:t xml:space="preserve"> </w:t>
            </w:r>
            <w:r w:rsidRPr="001F0875">
              <w:rPr>
                <w:rFonts w:ascii="Arial Narrow" w:eastAsia="Arial Narrow" w:hAnsi="Arial Narrow"/>
                <w:color w:val="000000"/>
                <w:sz w:val="20"/>
                <w:szCs w:val="20"/>
              </w:rPr>
              <w:t>Litchfield Park, AZ 85340 (</w:t>
            </w:r>
            <w:proofErr w:type="gramStart"/>
            <w:r w:rsidRPr="001F0875">
              <w:rPr>
                <w:rFonts w:ascii="Arial Narrow" w:eastAsia="Arial Narrow" w:hAnsi="Arial Narrow"/>
                <w:color w:val="000000"/>
                <w:sz w:val="20"/>
                <w:szCs w:val="20"/>
              </w:rPr>
              <w:t>623)810</w:t>
            </w:r>
            <w:proofErr w:type="gramEnd"/>
            <w:r w:rsidRPr="001F0875">
              <w:rPr>
                <w:rFonts w:ascii="Arial Narrow" w:eastAsia="Arial Narrow" w:hAnsi="Arial Narrow"/>
                <w:color w:val="000000"/>
                <w:sz w:val="20"/>
                <w:szCs w:val="20"/>
              </w:rPr>
              <w:t xml:space="preserve">-8817 </w:t>
            </w:r>
            <w:hyperlink r:id="rId8" w:history="1">
              <w:r w:rsidRPr="001F0875">
                <w:rPr>
                  <w:rStyle w:val="Hyperlink"/>
                  <w:rFonts w:ascii="Arial Narrow" w:eastAsia="Arial Narrow" w:hAnsi="Arial Narrow"/>
                  <w:sz w:val="20"/>
                  <w:szCs w:val="20"/>
                </w:rPr>
                <w:t>testing@skatingclubofphoenix.com</w:t>
              </w:r>
            </w:hyperlink>
            <w:r w:rsidRPr="001F0875">
              <w:rPr>
                <w:rFonts w:ascii="Arial Narrow" w:eastAsia="Arial Narrow" w:hAnsi="Arial Narrow"/>
                <w:color w:val="000000"/>
                <w:sz w:val="20"/>
                <w:szCs w:val="20"/>
              </w:rPr>
              <w:t xml:space="preserve"> </w:t>
            </w:r>
            <w:r w:rsidR="00221978" w:rsidRPr="001F0875">
              <w:rPr>
                <w:rFonts w:ascii="Arial Narrow" w:eastAsia="Arial Narrow" w:hAnsi="Arial Narrow"/>
                <w:color w:val="000000"/>
                <w:sz w:val="20"/>
                <w:szCs w:val="2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23F67C9" w14:textId="77777777" w:rsidR="00CC48D5" w:rsidRPr="001F0875" w:rsidRDefault="00221978" w:rsidP="00FF5F5B">
            <w:pPr>
              <w:spacing w:after="13" w:line="257" w:lineRule="exact"/>
              <w:jc w:val="center"/>
              <w:textAlignment w:val="baseline"/>
              <w:rPr>
                <w:rFonts w:ascii="Arial Narrow" w:eastAsia="Arial Narrow" w:hAnsi="Arial Narrow"/>
                <w:b/>
                <w:color w:val="000000"/>
                <w:sz w:val="20"/>
                <w:szCs w:val="20"/>
              </w:rPr>
            </w:pPr>
            <w:r w:rsidRPr="001F0875">
              <w:rPr>
                <w:rFonts w:ascii="Arial Narrow" w:eastAsia="Arial Narrow" w:hAnsi="Arial Narrow"/>
                <w:b/>
                <w:color w:val="000000"/>
                <w:sz w:val="20"/>
                <w:szCs w:val="20"/>
              </w:rPr>
              <w:t xml:space="preserve">Coyotes Skating Club of Arizona </w:t>
            </w:r>
            <w:r w:rsidRPr="001F0875">
              <w:rPr>
                <w:rFonts w:ascii="Arial Narrow" w:eastAsia="Arial Narrow" w:hAnsi="Arial Narrow"/>
                <w:b/>
                <w:color w:val="000000"/>
                <w:sz w:val="20"/>
                <w:szCs w:val="20"/>
              </w:rPr>
              <w:br/>
              <w:t xml:space="preserve">Test Chair: </w:t>
            </w:r>
            <w:r w:rsidR="00FF5F5B" w:rsidRPr="001F0875">
              <w:rPr>
                <w:rFonts w:ascii="Arial Narrow" w:eastAsia="Arial Narrow" w:hAnsi="Arial Narrow"/>
                <w:b/>
                <w:color w:val="000000"/>
                <w:sz w:val="20"/>
                <w:szCs w:val="20"/>
              </w:rPr>
              <w:t xml:space="preserve">Judy </w:t>
            </w:r>
            <w:proofErr w:type="spellStart"/>
            <w:r w:rsidR="00FF5F5B" w:rsidRPr="001F0875">
              <w:rPr>
                <w:rFonts w:ascii="Arial Narrow" w:eastAsia="Arial Narrow" w:hAnsi="Arial Narrow"/>
                <w:b/>
                <w:color w:val="000000"/>
                <w:sz w:val="20"/>
                <w:szCs w:val="20"/>
              </w:rPr>
              <w:t>Civiello</w:t>
            </w:r>
            <w:proofErr w:type="spellEnd"/>
            <w:r w:rsidRPr="001F0875">
              <w:rPr>
                <w:rFonts w:ascii="Arial Narrow" w:eastAsia="Arial Narrow" w:hAnsi="Arial Narrow"/>
                <w:b/>
                <w:color w:val="000000"/>
                <w:sz w:val="20"/>
                <w:szCs w:val="20"/>
              </w:rPr>
              <w:t xml:space="preserve"> </w:t>
            </w:r>
            <w:r w:rsidRPr="001F0875">
              <w:rPr>
                <w:rFonts w:ascii="Arial Narrow" w:eastAsia="Arial Narrow" w:hAnsi="Arial Narrow"/>
                <w:b/>
                <w:color w:val="000000"/>
                <w:sz w:val="20"/>
                <w:szCs w:val="20"/>
              </w:rPr>
              <w:br/>
            </w:r>
            <w:r w:rsidR="00FF5F5B" w:rsidRPr="001F0875">
              <w:rPr>
                <w:rFonts w:ascii="Arial Narrow" w:eastAsia="Arial Narrow" w:hAnsi="Arial Narrow"/>
                <w:color w:val="000000"/>
                <w:sz w:val="20"/>
                <w:szCs w:val="20"/>
              </w:rPr>
              <w:t>8977 E. Davenport Rd., Scottsdale, AZ  85260</w:t>
            </w:r>
            <w:r w:rsidRPr="001F0875">
              <w:rPr>
                <w:rFonts w:ascii="Arial Narrow" w:eastAsia="Arial Narrow" w:hAnsi="Arial Narrow"/>
                <w:color w:val="000000"/>
                <w:sz w:val="20"/>
                <w:szCs w:val="20"/>
              </w:rPr>
              <w:t xml:space="preserve"> </w:t>
            </w:r>
            <w:r w:rsidRPr="001F0875">
              <w:rPr>
                <w:rFonts w:ascii="Arial Narrow" w:eastAsia="Arial Narrow" w:hAnsi="Arial Narrow"/>
                <w:color w:val="000000"/>
                <w:sz w:val="20"/>
                <w:szCs w:val="20"/>
              </w:rPr>
              <w:br/>
              <w:t>(</w:t>
            </w:r>
            <w:r w:rsidR="00FF5F5B" w:rsidRPr="001F0875">
              <w:rPr>
                <w:rFonts w:ascii="Arial Narrow" w:eastAsia="Arial Narrow" w:hAnsi="Arial Narrow"/>
                <w:color w:val="000000"/>
                <w:sz w:val="20"/>
                <w:szCs w:val="20"/>
              </w:rPr>
              <w:t>489) 657-9170</w:t>
            </w:r>
            <w:r w:rsidRPr="001F0875">
              <w:rPr>
                <w:rFonts w:ascii="Arial Narrow" w:eastAsia="Arial Narrow" w:hAnsi="Arial Narrow"/>
                <w:color w:val="000000"/>
                <w:sz w:val="20"/>
                <w:szCs w:val="20"/>
              </w:rPr>
              <w:t xml:space="preserve"> </w:t>
            </w:r>
            <w:r w:rsidR="00FF5F5B" w:rsidRPr="001F0875">
              <w:rPr>
                <w:rFonts w:ascii="Arial Narrow" w:eastAsia="Arial Narrow" w:hAnsi="Arial Narrow"/>
                <w:color w:val="0000FF"/>
                <w:sz w:val="20"/>
                <w:szCs w:val="20"/>
                <w:u w:val="single"/>
              </w:rPr>
              <w:t>civiello.family@gmail.com</w:t>
            </w:r>
          </w:p>
        </w:tc>
        <w:tc>
          <w:tcPr>
            <w:tcW w:w="3780" w:type="dxa"/>
            <w:tcBorders>
              <w:top w:val="single" w:sz="5" w:space="0" w:color="000000"/>
              <w:left w:val="single" w:sz="5" w:space="0" w:color="000000"/>
              <w:bottom w:val="single" w:sz="5" w:space="0" w:color="000000"/>
              <w:right w:val="single" w:sz="5" w:space="0" w:color="000000"/>
            </w:tcBorders>
          </w:tcPr>
          <w:p w14:paraId="257D5254" w14:textId="4F8CE727" w:rsidR="00CC48D5" w:rsidRPr="001F0875" w:rsidRDefault="00221978">
            <w:pPr>
              <w:spacing w:line="261" w:lineRule="exact"/>
              <w:ind w:left="432" w:right="360" w:firstLine="72"/>
              <w:textAlignment w:val="baseline"/>
              <w:rPr>
                <w:rFonts w:ascii="Arial Narrow" w:eastAsia="Arial Narrow" w:hAnsi="Arial Narrow"/>
                <w:b/>
                <w:color w:val="000000"/>
                <w:spacing w:val="-4"/>
                <w:sz w:val="20"/>
                <w:szCs w:val="20"/>
              </w:rPr>
            </w:pPr>
            <w:r w:rsidRPr="001F0875">
              <w:rPr>
                <w:rFonts w:ascii="Arial Narrow" w:eastAsia="Arial Narrow" w:hAnsi="Arial Narrow"/>
                <w:b/>
                <w:color w:val="000000"/>
                <w:spacing w:val="-4"/>
                <w:sz w:val="20"/>
                <w:szCs w:val="20"/>
              </w:rPr>
              <w:t xml:space="preserve">Flagstaff Figure Skating Club Test Chair: Rhonda </w:t>
            </w:r>
            <w:proofErr w:type="spellStart"/>
            <w:r w:rsidRPr="001F0875">
              <w:rPr>
                <w:rFonts w:ascii="Arial Narrow" w:eastAsia="Arial Narrow" w:hAnsi="Arial Narrow"/>
                <w:b/>
                <w:color w:val="000000"/>
                <w:spacing w:val="-4"/>
                <w:sz w:val="20"/>
                <w:szCs w:val="20"/>
              </w:rPr>
              <w:t>Cashman</w:t>
            </w:r>
            <w:proofErr w:type="spellEnd"/>
            <w:r w:rsidRPr="001F0875">
              <w:rPr>
                <w:rFonts w:ascii="Arial Narrow" w:eastAsia="Arial Narrow" w:hAnsi="Arial Narrow"/>
                <w:b/>
                <w:color w:val="000000"/>
                <w:spacing w:val="-4"/>
                <w:sz w:val="20"/>
                <w:szCs w:val="20"/>
              </w:rPr>
              <w:t xml:space="preserve"> </w:t>
            </w:r>
            <w:r w:rsidRPr="001F0875">
              <w:rPr>
                <w:rFonts w:ascii="Arial Narrow" w:eastAsia="Arial Narrow" w:hAnsi="Arial Narrow"/>
                <w:color w:val="000000"/>
                <w:spacing w:val="-4"/>
                <w:sz w:val="20"/>
                <w:szCs w:val="20"/>
              </w:rPr>
              <w:t xml:space="preserve">PO Box 3663 Flagstaff, AZ 86003 (928) 699-5940 </w:t>
            </w:r>
            <w:hyperlink r:id="rId9" w:history="1">
              <w:r w:rsidR="001F0875" w:rsidRPr="001F0875">
                <w:rPr>
                  <w:rStyle w:val="Hyperlink"/>
                  <w:rFonts w:ascii="Arial Narrow" w:eastAsia="Arial Narrow" w:hAnsi="Arial Narrow"/>
                  <w:spacing w:val="-4"/>
                  <w:sz w:val="20"/>
                  <w:szCs w:val="20"/>
                </w:rPr>
                <w:t>rcashman@centurylink.net</w:t>
              </w:r>
            </w:hyperlink>
            <w:r w:rsidRPr="001F0875">
              <w:rPr>
                <w:rFonts w:ascii="Arial Narrow" w:eastAsia="Arial Narrow" w:hAnsi="Arial Narrow"/>
                <w:color w:val="000000"/>
                <w:spacing w:val="-4"/>
                <w:sz w:val="20"/>
                <w:szCs w:val="20"/>
              </w:rPr>
              <w:t xml:space="preserve"> </w:t>
            </w:r>
          </w:p>
        </w:tc>
      </w:tr>
      <w:tr w:rsidR="00CC48D5" w14:paraId="35D5CF92" w14:textId="77777777" w:rsidTr="001F0875">
        <w:trPr>
          <w:trHeight w:hRule="exact" w:val="1348"/>
        </w:trPr>
        <w:tc>
          <w:tcPr>
            <w:tcW w:w="3725" w:type="dxa"/>
            <w:tcBorders>
              <w:top w:val="single" w:sz="5" w:space="0" w:color="000000"/>
              <w:left w:val="single" w:sz="5" w:space="0" w:color="000000"/>
              <w:bottom w:val="single" w:sz="5" w:space="0" w:color="000000"/>
              <w:right w:val="single" w:sz="5" w:space="0" w:color="000000"/>
            </w:tcBorders>
          </w:tcPr>
          <w:p w14:paraId="58C89631" w14:textId="71D850CA" w:rsidR="00CC48D5" w:rsidRPr="001F0875" w:rsidRDefault="00221978" w:rsidP="00A766C9">
            <w:pPr>
              <w:spacing w:after="96" w:line="262" w:lineRule="exact"/>
              <w:jc w:val="center"/>
              <w:textAlignment w:val="baseline"/>
              <w:rPr>
                <w:rFonts w:ascii="Arial Narrow" w:eastAsia="Arial Narrow" w:hAnsi="Arial Narrow"/>
                <w:color w:val="000000"/>
                <w:sz w:val="20"/>
                <w:szCs w:val="20"/>
              </w:rPr>
            </w:pPr>
            <w:r w:rsidRPr="001F0875">
              <w:rPr>
                <w:rFonts w:ascii="Arial Narrow" w:eastAsia="Arial Narrow" w:hAnsi="Arial Narrow"/>
                <w:b/>
                <w:color w:val="000000"/>
                <w:sz w:val="20"/>
                <w:szCs w:val="20"/>
              </w:rPr>
              <w:t xml:space="preserve">Desert Ice Skating Club of Arizona </w:t>
            </w:r>
            <w:r w:rsidRPr="001F0875">
              <w:rPr>
                <w:rFonts w:ascii="Arial Narrow" w:eastAsia="Arial Narrow" w:hAnsi="Arial Narrow"/>
                <w:b/>
                <w:color w:val="000000"/>
                <w:sz w:val="20"/>
                <w:szCs w:val="20"/>
              </w:rPr>
              <w:br/>
              <w:t xml:space="preserve">Test Chair: </w:t>
            </w:r>
            <w:proofErr w:type="spellStart"/>
            <w:r w:rsidRPr="001F0875">
              <w:rPr>
                <w:rFonts w:ascii="Arial Narrow" w:eastAsia="Arial Narrow" w:hAnsi="Arial Narrow"/>
                <w:b/>
                <w:color w:val="000000"/>
                <w:sz w:val="20"/>
                <w:szCs w:val="20"/>
              </w:rPr>
              <w:t>Karmie</w:t>
            </w:r>
            <w:proofErr w:type="spellEnd"/>
            <w:r w:rsidRPr="001F0875">
              <w:rPr>
                <w:rFonts w:ascii="Arial Narrow" w:eastAsia="Arial Narrow" w:hAnsi="Arial Narrow"/>
                <w:b/>
                <w:color w:val="000000"/>
                <w:sz w:val="20"/>
                <w:szCs w:val="20"/>
              </w:rPr>
              <w:t xml:space="preserve"> Christian </w:t>
            </w:r>
            <w:r w:rsidRPr="001F0875">
              <w:rPr>
                <w:rFonts w:ascii="Arial Narrow" w:eastAsia="Arial Narrow" w:hAnsi="Arial Narrow"/>
                <w:b/>
                <w:color w:val="000000"/>
                <w:sz w:val="20"/>
                <w:szCs w:val="20"/>
              </w:rPr>
              <w:br/>
            </w:r>
            <w:r w:rsidRPr="001F0875">
              <w:rPr>
                <w:rFonts w:ascii="Arial Narrow" w:eastAsia="Arial Narrow" w:hAnsi="Arial Narrow"/>
                <w:color w:val="000000"/>
                <w:sz w:val="20"/>
                <w:szCs w:val="20"/>
              </w:rPr>
              <w:t xml:space="preserve">8005 S. </w:t>
            </w:r>
            <w:proofErr w:type="spellStart"/>
            <w:r w:rsidRPr="001F0875">
              <w:rPr>
                <w:rFonts w:ascii="Arial Narrow" w:eastAsia="Arial Narrow" w:hAnsi="Arial Narrow"/>
                <w:color w:val="000000"/>
                <w:sz w:val="20"/>
                <w:szCs w:val="20"/>
              </w:rPr>
              <w:t>Dateland</w:t>
            </w:r>
            <w:proofErr w:type="spellEnd"/>
            <w:r w:rsidRPr="001F0875">
              <w:rPr>
                <w:rFonts w:ascii="Arial Narrow" w:eastAsia="Arial Narrow" w:hAnsi="Arial Narrow"/>
                <w:color w:val="000000"/>
                <w:sz w:val="20"/>
                <w:szCs w:val="20"/>
              </w:rPr>
              <w:t xml:space="preserve"> </w:t>
            </w:r>
            <w:proofErr w:type="spellStart"/>
            <w:r w:rsidRPr="001F0875">
              <w:rPr>
                <w:rFonts w:ascii="Arial Narrow" w:eastAsia="Arial Narrow" w:hAnsi="Arial Narrow"/>
                <w:color w:val="000000"/>
                <w:sz w:val="20"/>
                <w:szCs w:val="20"/>
              </w:rPr>
              <w:t>Dr</w:t>
            </w:r>
            <w:proofErr w:type="spellEnd"/>
            <w:r w:rsidRPr="001F0875">
              <w:rPr>
                <w:rFonts w:ascii="Arial Narrow" w:eastAsia="Arial Narrow" w:hAnsi="Arial Narrow"/>
                <w:color w:val="000000"/>
                <w:sz w:val="20"/>
                <w:szCs w:val="20"/>
              </w:rPr>
              <w:t xml:space="preserve">, Tempe AZ 85284 </w:t>
            </w:r>
            <w:r w:rsidRPr="001F0875">
              <w:rPr>
                <w:rFonts w:ascii="Arial Narrow" w:eastAsia="Arial Narrow" w:hAnsi="Arial Narrow"/>
                <w:color w:val="000000"/>
                <w:sz w:val="20"/>
                <w:szCs w:val="20"/>
              </w:rPr>
              <w:br/>
              <w:t>(</w:t>
            </w:r>
            <w:proofErr w:type="gramStart"/>
            <w:r w:rsidRPr="001F0875">
              <w:rPr>
                <w:rFonts w:ascii="Arial Narrow" w:eastAsia="Arial Narrow" w:hAnsi="Arial Narrow"/>
                <w:color w:val="000000"/>
                <w:sz w:val="20"/>
                <w:szCs w:val="20"/>
              </w:rPr>
              <w:t>480)</w:t>
            </w:r>
            <w:r w:rsidR="00A766C9" w:rsidRPr="001F0875">
              <w:rPr>
                <w:rFonts w:ascii="Arial Narrow" w:eastAsia="Arial Narrow" w:hAnsi="Arial Narrow"/>
                <w:color w:val="000000"/>
                <w:sz w:val="20"/>
                <w:szCs w:val="20"/>
              </w:rPr>
              <w:t>818</w:t>
            </w:r>
            <w:proofErr w:type="gramEnd"/>
            <w:r w:rsidR="00A766C9" w:rsidRPr="001F0875">
              <w:rPr>
                <w:rFonts w:ascii="Arial Narrow" w:eastAsia="Arial Narrow" w:hAnsi="Arial Narrow"/>
                <w:color w:val="000000"/>
                <w:sz w:val="20"/>
                <w:szCs w:val="20"/>
              </w:rPr>
              <w:t>-3000</w:t>
            </w:r>
            <w:bookmarkStart w:id="0" w:name="_GoBack"/>
            <w:bookmarkEnd w:id="0"/>
            <w:r w:rsidRPr="001F0875">
              <w:rPr>
                <w:rFonts w:ascii="Arial Narrow" w:eastAsia="Arial Narrow" w:hAnsi="Arial Narrow"/>
                <w:color w:val="000000"/>
                <w:sz w:val="20"/>
                <w:szCs w:val="20"/>
              </w:rPr>
              <w:t xml:space="preserve"> </w:t>
            </w:r>
            <w:hyperlink r:id="rId10">
              <w:r w:rsidRPr="001F0875">
                <w:rPr>
                  <w:rFonts w:ascii="Arial Narrow" w:eastAsia="Arial Narrow" w:hAnsi="Arial Narrow"/>
                  <w:color w:val="0000FF"/>
                  <w:sz w:val="20"/>
                  <w:szCs w:val="20"/>
                  <w:u w:val="single"/>
                </w:rPr>
                <w:t>karmie@cox.net</w:t>
              </w:r>
            </w:hyperlink>
            <w:r w:rsidRPr="001F0875">
              <w:rPr>
                <w:rFonts w:ascii="Arial Narrow" w:eastAsia="Arial Narrow" w:hAnsi="Arial Narrow"/>
                <w:color w:val="000000"/>
                <w:sz w:val="20"/>
                <w:szCs w:val="2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236BF74" w14:textId="16FFE3F1" w:rsidR="00CC48D5" w:rsidRPr="001F0875" w:rsidRDefault="00221978" w:rsidP="001F0875">
            <w:pPr>
              <w:spacing w:after="106" w:line="262" w:lineRule="exact"/>
              <w:jc w:val="center"/>
              <w:textAlignment w:val="baseline"/>
              <w:rPr>
                <w:rFonts w:ascii="Arial Narrow" w:eastAsia="Arial Narrow" w:hAnsi="Arial Narrow"/>
                <w:b/>
                <w:color w:val="000000"/>
                <w:sz w:val="20"/>
                <w:szCs w:val="20"/>
              </w:rPr>
            </w:pPr>
            <w:r w:rsidRPr="001F0875">
              <w:rPr>
                <w:rFonts w:ascii="Arial Narrow" w:eastAsia="Arial Narrow" w:hAnsi="Arial Narrow"/>
                <w:b/>
                <w:color w:val="000000"/>
                <w:sz w:val="20"/>
                <w:szCs w:val="20"/>
              </w:rPr>
              <w:t xml:space="preserve">Copper State Skating Club </w:t>
            </w:r>
            <w:r w:rsidRPr="001F0875">
              <w:rPr>
                <w:rFonts w:ascii="Arial Narrow" w:eastAsia="Arial Narrow" w:hAnsi="Arial Narrow"/>
                <w:b/>
                <w:color w:val="000000"/>
                <w:sz w:val="20"/>
                <w:szCs w:val="20"/>
              </w:rPr>
              <w:br/>
              <w:t xml:space="preserve">Test Chair: Ann Greco </w:t>
            </w:r>
            <w:r w:rsidRPr="001F0875">
              <w:rPr>
                <w:rFonts w:ascii="Arial Narrow" w:eastAsia="Arial Narrow" w:hAnsi="Arial Narrow"/>
                <w:b/>
                <w:color w:val="000000"/>
                <w:sz w:val="20"/>
                <w:szCs w:val="20"/>
              </w:rPr>
              <w:br/>
            </w:r>
            <w:r w:rsidRPr="001F0875">
              <w:rPr>
                <w:rFonts w:ascii="Arial Narrow" w:eastAsia="Arial Narrow" w:hAnsi="Arial Narrow"/>
                <w:color w:val="000000"/>
                <w:sz w:val="20"/>
                <w:szCs w:val="20"/>
              </w:rPr>
              <w:t xml:space="preserve">4611 E. Desperado Rd. Gilbert, AZ 85297 </w:t>
            </w:r>
            <w:r w:rsidRPr="001F0875">
              <w:rPr>
                <w:rFonts w:ascii="Arial Narrow" w:eastAsia="Arial Narrow" w:hAnsi="Arial Narrow"/>
                <w:color w:val="000000"/>
                <w:sz w:val="20"/>
                <w:szCs w:val="20"/>
              </w:rPr>
              <w:br/>
              <w:t>(480) 634-8975</w:t>
            </w:r>
            <w:r w:rsidR="001F0875">
              <w:rPr>
                <w:rFonts w:ascii="Arial Narrow" w:eastAsia="Arial Narrow" w:hAnsi="Arial Narrow"/>
                <w:color w:val="000000"/>
                <w:sz w:val="20"/>
                <w:szCs w:val="20"/>
              </w:rPr>
              <w:t xml:space="preserve"> </w:t>
            </w:r>
            <w:r w:rsidR="001F0875" w:rsidRPr="001F0875">
              <w:rPr>
                <w:rFonts w:ascii="Arial Narrow" w:eastAsia="Arial Narrow" w:hAnsi="Arial Narrow"/>
                <w:color w:val="0000FF"/>
                <w:sz w:val="20"/>
                <w:szCs w:val="20"/>
                <w:u w:val="single"/>
              </w:rPr>
              <w:t>testing@copperstateskatingclub.org</w:t>
            </w:r>
          </w:p>
        </w:tc>
        <w:tc>
          <w:tcPr>
            <w:tcW w:w="3780" w:type="dxa"/>
            <w:tcBorders>
              <w:top w:val="single" w:sz="5" w:space="0" w:color="000000"/>
              <w:left w:val="single" w:sz="5" w:space="0" w:color="000000"/>
              <w:bottom w:val="single" w:sz="5" w:space="0" w:color="000000"/>
              <w:right w:val="single" w:sz="5" w:space="0" w:color="000000"/>
            </w:tcBorders>
          </w:tcPr>
          <w:p w14:paraId="295B7CF7" w14:textId="77777777" w:rsidR="00CC48D5" w:rsidRPr="001F0875" w:rsidRDefault="00221978">
            <w:pPr>
              <w:spacing w:after="91" w:line="262" w:lineRule="exact"/>
              <w:jc w:val="center"/>
              <w:textAlignment w:val="baseline"/>
              <w:rPr>
                <w:rFonts w:ascii="Arial Narrow" w:eastAsia="Arial Narrow" w:hAnsi="Arial Narrow"/>
                <w:b/>
                <w:color w:val="000000"/>
                <w:sz w:val="20"/>
                <w:szCs w:val="20"/>
              </w:rPr>
            </w:pPr>
            <w:r w:rsidRPr="001F0875">
              <w:rPr>
                <w:rFonts w:ascii="Arial Narrow" w:eastAsia="Arial Narrow" w:hAnsi="Arial Narrow"/>
                <w:b/>
                <w:color w:val="000000"/>
                <w:sz w:val="20"/>
                <w:szCs w:val="20"/>
              </w:rPr>
              <w:t xml:space="preserve">Arcadia Figure Skating Club </w:t>
            </w:r>
            <w:r w:rsidRPr="001F0875">
              <w:rPr>
                <w:rFonts w:ascii="Arial Narrow" w:eastAsia="Arial Narrow" w:hAnsi="Arial Narrow"/>
                <w:b/>
                <w:color w:val="000000"/>
                <w:sz w:val="20"/>
                <w:szCs w:val="20"/>
              </w:rPr>
              <w:br/>
              <w:t xml:space="preserve">Test Chair: John Romano </w:t>
            </w:r>
            <w:r w:rsidRPr="001F0875">
              <w:rPr>
                <w:rFonts w:ascii="Arial Narrow" w:eastAsia="Arial Narrow" w:hAnsi="Arial Narrow"/>
                <w:b/>
                <w:color w:val="000000"/>
                <w:sz w:val="20"/>
                <w:szCs w:val="20"/>
              </w:rPr>
              <w:br/>
            </w:r>
            <w:r w:rsidRPr="001F0875">
              <w:rPr>
                <w:rFonts w:ascii="Arial Narrow" w:eastAsia="Arial Narrow" w:hAnsi="Arial Narrow"/>
                <w:color w:val="000000"/>
                <w:sz w:val="20"/>
                <w:szCs w:val="20"/>
              </w:rPr>
              <w:t xml:space="preserve">7035 Wilshire Dr., #3, Scottsdale, AZ 8557 </w:t>
            </w:r>
            <w:r w:rsidRPr="001F0875">
              <w:rPr>
                <w:rFonts w:ascii="Arial Narrow" w:eastAsia="Arial Narrow" w:hAnsi="Arial Narrow"/>
                <w:color w:val="000000"/>
                <w:sz w:val="20"/>
                <w:szCs w:val="20"/>
              </w:rPr>
              <w:br/>
            </w:r>
            <w:hyperlink r:id="rId11">
              <w:r w:rsidRPr="001F0875">
                <w:rPr>
                  <w:rFonts w:ascii="Arial Narrow" w:eastAsia="Arial Narrow" w:hAnsi="Arial Narrow"/>
                  <w:color w:val="0000FF"/>
                  <w:sz w:val="20"/>
                  <w:szCs w:val="20"/>
                  <w:u w:val="single"/>
                </w:rPr>
                <w:t>john@julioromano.com</w:t>
              </w:r>
            </w:hyperlink>
            <w:r w:rsidRPr="001F0875">
              <w:rPr>
                <w:rFonts w:ascii="Arial Narrow" w:eastAsia="Arial Narrow" w:hAnsi="Arial Narrow"/>
                <w:color w:val="000000"/>
                <w:sz w:val="20"/>
                <w:szCs w:val="20"/>
              </w:rPr>
              <w:t xml:space="preserve"> </w:t>
            </w:r>
          </w:p>
        </w:tc>
      </w:tr>
    </w:tbl>
    <w:p w14:paraId="6688E496" w14:textId="77777777" w:rsidR="00CC48D5" w:rsidRDefault="00CC48D5">
      <w:pPr>
        <w:sectPr w:rsidR="00CC48D5">
          <w:pgSz w:w="12240" w:h="15840"/>
          <w:pgMar w:top="140" w:right="422" w:bottom="210" w:left="557" w:header="720" w:footer="720" w:gutter="0"/>
          <w:cols w:space="720"/>
        </w:sectPr>
      </w:pPr>
    </w:p>
    <w:p w14:paraId="2CB63273" w14:textId="77777777" w:rsidR="00CC48D5" w:rsidRDefault="00221978">
      <w:pPr>
        <w:spacing w:line="404" w:lineRule="exact"/>
        <w:jc w:val="center"/>
        <w:textAlignment w:val="baseline"/>
        <w:rPr>
          <w:rFonts w:eastAsia="Times New Roman"/>
          <w:color w:val="000000"/>
          <w:spacing w:val="6"/>
          <w:w w:val="105"/>
          <w:sz w:val="35"/>
        </w:rPr>
      </w:pPr>
      <w:r>
        <w:rPr>
          <w:rFonts w:eastAsia="Times New Roman"/>
          <w:color w:val="000000"/>
          <w:spacing w:val="6"/>
          <w:w w:val="105"/>
          <w:sz w:val="35"/>
        </w:rPr>
        <w:lastRenderedPageBreak/>
        <w:t>ARIZONA INTERCLUB TEST RULES</w:t>
      </w:r>
    </w:p>
    <w:p w14:paraId="64BA2517" w14:textId="77777777" w:rsidR="00CC48D5" w:rsidRDefault="00221978">
      <w:pPr>
        <w:spacing w:before="554" w:line="292" w:lineRule="exact"/>
        <w:ind w:right="216"/>
        <w:textAlignment w:val="baseline"/>
        <w:rPr>
          <w:rFonts w:ascii="Calibri" w:eastAsia="Calibri" w:hAnsi="Calibri"/>
          <w:color w:val="000000"/>
          <w:sz w:val="25"/>
        </w:rPr>
      </w:pPr>
      <w:r>
        <w:rPr>
          <w:rFonts w:ascii="Calibri" w:eastAsia="Calibri" w:hAnsi="Calibri"/>
          <w:color w:val="000000"/>
          <w:sz w:val="25"/>
        </w:rPr>
        <w:t>1. The Interclub test schedule and fee requirements, once posted, shall be considered sufficient notice to all persons wishing to test.</w:t>
      </w:r>
    </w:p>
    <w:p w14:paraId="542DCFDA" w14:textId="77777777" w:rsidR="00CC48D5" w:rsidRDefault="00221978">
      <w:pPr>
        <w:spacing w:before="292" w:line="293" w:lineRule="exact"/>
        <w:ind w:right="576"/>
        <w:textAlignment w:val="baseline"/>
        <w:rPr>
          <w:rFonts w:ascii="Calibri" w:eastAsia="Calibri" w:hAnsi="Calibri"/>
          <w:color w:val="000000"/>
          <w:spacing w:val="-6"/>
          <w:sz w:val="25"/>
        </w:rPr>
      </w:pPr>
      <w:r>
        <w:rPr>
          <w:rFonts w:ascii="Calibri" w:eastAsia="Calibri" w:hAnsi="Calibri"/>
          <w:color w:val="000000"/>
          <w:spacing w:val="-6"/>
          <w:sz w:val="25"/>
        </w:rPr>
        <w:t>2. Test applications and fees must be submitted to the Test Chair of the Host Club for that test session such that they are in the hands of the Test Chair no later than two weeks prior to the test date.</w:t>
      </w:r>
    </w:p>
    <w:p w14:paraId="7C8BB8A1" w14:textId="77777777" w:rsidR="00CC48D5" w:rsidRDefault="00221978">
      <w:pPr>
        <w:spacing w:before="297" w:line="293" w:lineRule="exact"/>
        <w:ind w:right="1440"/>
        <w:textAlignment w:val="baseline"/>
        <w:rPr>
          <w:rFonts w:ascii="Calibri" w:eastAsia="Calibri" w:hAnsi="Calibri"/>
          <w:color w:val="000000"/>
          <w:sz w:val="25"/>
        </w:rPr>
      </w:pPr>
      <w:r>
        <w:rPr>
          <w:rFonts w:ascii="Calibri" w:eastAsia="Calibri" w:hAnsi="Calibri"/>
          <w:color w:val="000000"/>
          <w:sz w:val="25"/>
        </w:rPr>
        <w:t>3. Late applications and fees may be accepted at the discretion of the Test Chair and must be accompanied by a late fee equal to 40 percent of the total test fees.</w:t>
      </w:r>
    </w:p>
    <w:p w14:paraId="173701E9" w14:textId="77777777" w:rsidR="00CC48D5" w:rsidRDefault="00221978">
      <w:pPr>
        <w:spacing w:before="295" w:line="292" w:lineRule="exact"/>
        <w:ind w:right="720"/>
        <w:textAlignment w:val="baseline"/>
        <w:rPr>
          <w:rFonts w:ascii="Calibri" w:eastAsia="Calibri" w:hAnsi="Calibri"/>
          <w:color w:val="000000"/>
          <w:sz w:val="25"/>
        </w:rPr>
      </w:pPr>
      <w:r>
        <w:rPr>
          <w:rFonts w:ascii="Calibri" w:eastAsia="Calibri" w:hAnsi="Calibri"/>
          <w:color w:val="000000"/>
          <w:sz w:val="25"/>
        </w:rPr>
        <w:t>4. Test fees are not refundable after the due date (two weeks prior to the test), except in the case of illness or injury verified by a physician.</w:t>
      </w:r>
    </w:p>
    <w:p w14:paraId="34510037" w14:textId="77777777" w:rsidR="00CC48D5" w:rsidRDefault="00221978">
      <w:pPr>
        <w:spacing w:before="296" w:line="292" w:lineRule="exact"/>
        <w:ind w:right="144"/>
        <w:textAlignment w:val="baseline"/>
        <w:rPr>
          <w:rFonts w:ascii="Calibri" w:eastAsia="Calibri" w:hAnsi="Calibri"/>
          <w:color w:val="000000"/>
          <w:spacing w:val="-4"/>
          <w:sz w:val="25"/>
        </w:rPr>
      </w:pPr>
      <w:r>
        <w:rPr>
          <w:rFonts w:ascii="Calibri" w:eastAsia="Calibri" w:hAnsi="Calibri"/>
          <w:color w:val="000000"/>
          <w:spacing w:val="-4"/>
          <w:sz w:val="25"/>
        </w:rPr>
        <w:t xml:space="preserve">5. A skater wishing to test at an Arizona Inter-Club test session who is not a home club member of one of </w:t>
      </w:r>
      <w:proofErr w:type="gramStart"/>
      <w:r>
        <w:rPr>
          <w:rFonts w:ascii="Calibri" w:eastAsia="Calibri" w:hAnsi="Calibri"/>
          <w:color w:val="000000"/>
          <w:spacing w:val="-4"/>
          <w:sz w:val="25"/>
        </w:rPr>
        <w:t>the</w:t>
      </w:r>
      <w:proofErr w:type="gramEnd"/>
      <w:r>
        <w:rPr>
          <w:rFonts w:ascii="Calibri" w:eastAsia="Calibri" w:hAnsi="Calibri"/>
          <w:color w:val="000000"/>
          <w:spacing w:val="-4"/>
          <w:sz w:val="25"/>
        </w:rPr>
        <w:t xml:space="preserve"> seven Arizona clubs (Coyotes Skating Club of Arizona, Skating Club of Phoenix, Desert Ice Skating Club of Arizona, Tucson Figure Skating Club, Flagstaff Figure Skating Club, Copper State Skating Club, or Arcadia Figure Skating Club) is subject to the following additional requirements:</w:t>
      </w:r>
    </w:p>
    <w:p w14:paraId="22821D24" w14:textId="77777777" w:rsidR="00CC48D5" w:rsidRDefault="00221978">
      <w:pPr>
        <w:numPr>
          <w:ilvl w:val="0"/>
          <w:numId w:val="3"/>
        </w:numPr>
        <w:tabs>
          <w:tab w:val="clear" w:pos="288"/>
          <w:tab w:val="left" w:pos="864"/>
        </w:tabs>
        <w:spacing w:before="291" w:line="293" w:lineRule="exact"/>
        <w:ind w:left="576" w:right="360"/>
        <w:jc w:val="both"/>
        <w:textAlignment w:val="baseline"/>
        <w:rPr>
          <w:rFonts w:ascii="Calibri" w:eastAsia="Calibri" w:hAnsi="Calibri"/>
          <w:color w:val="000000"/>
          <w:sz w:val="25"/>
        </w:rPr>
      </w:pPr>
      <w:proofErr w:type="gramStart"/>
      <w:r>
        <w:rPr>
          <w:rFonts w:ascii="Calibri" w:eastAsia="Calibri" w:hAnsi="Calibri"/>
          <w:color w:val="000000"/>
          <w:sz w:val="25"/>
        </w:rPr>
        <w:t>a</w:t>
      </w:r>
      <w:proofErr w:type="gramEnd"/>
      <w:r>
        <w:rPr>
          <w:rFonts w:ascii="Calibri" w:eastAsia="Calibri" w:hAnsi="Calibri"/>
          <w:color w:val="000000"/>
          <w:sz w:val="25"/>
        </w:rPr>
        <w:t xml:space="preserve"> letter of permission from the skater’s home club must be submitted with the test application, and</w:t>
      </w:r>
    </w:p>
    <w:p w14:paraId="74A4BBC7" w14:textId="77777777" w:rsidR="00CC48D5" w:rsidRDefault="00221978">
      <w:pPr>
        <w:numPr>
          <w:ilvl w:val="0"/>
          <w:numId w:val="3"/>
        </w:numPr>
        <w:tabs>
          <w:tab w:val="clear" w:pos="288"/>
          <w:tab w:val="left" w:pos="864"/>
        </w:tabs>
        <w:spacing w:before="47" w:line="247" w:lineRule="exact"/>
        <w:ind w:left="576"/>
        <w:jc w:val="both"/>
        <w:textAlignment w:val="baseline"/>
        <w:rPr>
          <w:rFonts w:ascii="Calibri" w:eastAsia="Calibri" w:hAnsi="Calibri"/>
          <w:color w:val="000000"/>
          <w:spacing w:val="-4"/>
          <w:sz w:val="25"/>
        </w:rPr>
      </w:pPr>
      <w:proofErr w:type="gramStart"/>
      <w:r>
        <w:rPr>
          <w:rFonts w:ascii="Calibri" w:eastAsia="Calibri" w:hAnsi="Calibri"/>
          <w:color w:val="000000"/>
          <w:spacing w:val="-4"/>
          <w:sz w:val="25"/>
        </w:rPr>
        <w:t>a</w:t>
      </w:r>
      <w:proofErr w:type="gramEnd"/>
      <w:r>
        <w:rPr>
          <w:rFonts w:ascii="Calibri" w:eastAsia="Calibri" w:hAnsi="Calibri"/>
          <w:color w:val="000000"/>
          <w:spacing w:val="-4"/>
          <w:sz w:val="25"/>
        </w:rPr>
        <w:t xml:space="preserve"> $35 processing fee in addition to the test fees must be submitted with the application.</w:t>
      </w:r>
    </w:p>
    <w:p w14:paraId="6EC4A8FE" w14:textId="77777777" w:rsidR="00CC48D5" w:rsidRDefault="00221978">
      <w:pPr>
        <w:spacing w:before="292" w:line="293" w:lineRule="exact"/>
        <w:ind w:right="216"/>
        <w:textAlignment w:val="baseline"/>
        <w:rPr>
          <w:rFonts w:ascii="Calibri" w:eastAsia="Calibri" w:hAnsi="Calibri"/>
          <w:color w:val="000000"/>
          <w:spacing w:val="-5"/>
          <w:sz w:val="25"/>
        </w:rPr>
      </w:pPr>
      <w:r>
        <w:rPr>
          <w:rFonts w:ascii="Calibri" w:eastAsia="Calibri" w:hAnsi="Calibri"/>
          <w:color w:val="000000"/>
          <w:spacing w:val="-5"/>
          <w:sz w:val="25"/>
        </w:rPr>
        <w:t>6. On the day of the test, skaters must report to the Test Chair or his/her assistant at least one hour prior to their scheduled warm-up times. Failure to report as specified may result in the test being cancelled.</w:t>
      </w:r>
    </w:p>
    <w:p w14:paraId="0994011A" w14:textId="77777777" w:rsidR="00CC48D5" w:rsidRDefault="00221978">
      <w:pPr>
        <w:spacing w:before="296" w:line="292" w:lineRule="exact"/>
        <w:ind w:right="360"/>
        <w:textAlignment w:val="baseline"/>
        <w:rPr>
          <w:rFonts w:ascii="Calibri" w:eastAsia="Calibri" w:hAnsi="Calibri"/>
          <w:color w:val="000000"/>
          <w:spacing w:val="-4"/>
          <w:sz w:val="25"/>
        </w:rPr>
      </w:pPr>
      <w:r>
        <w:rPr>
          <w:rFonts w:ascii="Calibri" w:eastAsia="Calibri" w:hAnsi="Calibri"/>
          <w:color w:val="000000"/>
          <w:spacing w:val="-4"/>
          <w:sz w:val="25"/>
        </w:rPr>
        <w:t xml:space="preserve">7. Efforts will be made to make practice ice available to guest skaters at the host rink during the week preceding the test date. The skater’s professional may provide on-ice instruction during that week. As a courtesy, when arranging ice time at the host rink, the skater should indicate that he/she </w:t>
      </w:r>
      <w:proofErr w:type="gramStart"/>
      <w:r>
        <w:rPr>
          <w:rFonts w:ascii="Calibri" w:eastAsia="Calibri" w:hAnsi="Calibri"/>
          <w:color w:val="000000"/>
          <w:spacing w:val="-4"/>
          <w:sz w:val="25"/>
        </w:rPr>
        <w:t>will</w:t>
      </w:r>
      <w:proofErr w:type="gramEnd"/>
      <w:r>
        <w:rPr>
          <w:rFonts w:ascii="Calibri" w:eastAsia="Calibri" w:hAnsi="Calibri"/>
          <w:color w:val="000000"/>
          <w:spacing w:val="-4"/>
          <w:sz w:val="25"/>
        </w:rPr>
        <w:t xml:space="preserve"> be accompanied by his/her professional in order to avoid misunderstanding and possible embarrassment.</w:t>
      </w:r>
    </w:p>
    <w:p w14:paraId="0DFAFA6C" w14:textId="77777777" w:rsidR="00CC48D5" w:rsidRDefault="00221978">
      <w:pPr>
        <w:spacing w:before="295" w:line="292" w:lineRule="exact"/>
        <w:ind w:right="792"/>
        <w:textAlignment w:val="baseline"/>
        <w:rPr>
          <w:rFonts w:ascii="Calibri" w:eastAsia="Calibri" w:hAnsi="Calibri"/>
          <w:color w:val="000000"/>
          <w:sz w:val="25"/>
        </w:rPr>
      </w:pPr>
      <w:r>
        <w:rPr>
          <w:rFonts w:ascii="Calibri" w:eastAsia="Calibri" w:hAnsi="Calibri"/>
          <w:color w:val="000000"/>
          <w:sz w:val="25"/>
        </w:rPr>
        <w:t>8. All applicable rules of United States Figure Skating shall govern all Arizona Interclub test sessions. Expressly, TR – 5.00 – Coaching shall be enforced.</w:t>
      </w:r>
    </w:p>
    <w:p w14:paraId="0703B09D" w14:textId="0F6D691D" w:rsidR="00221978" w:rsidRDefault="00A766C9" w:rsidP="00AF3F64">
      <w:pPr>
        <w:spacing w:before="315" w:after="581" w:line="222" w:lineRule="exact"/>
        <w:jc w:val="right"/>
        <w:textAlignment w:val="baseline"/>
        <w:rPr>
          <w:rFonts w:ascii="Cambria" w:eastAsia="Cambria" w:hAnsi="Cambria"/>
          <w:color w:val="000000"/>
          <w:spacing w:val="-2"/>
          <w:sz w:val="20"/>
        </w:rPr>
      </w:pPr>
      <w:r>
        <w:rPr>
          <w:rFonts w:ascii="Cambria" w:eastAsia="Cambria" w:hAnsi="Cambria"/>
          <w:color w:val="000000"/>
          <w:spacing w:val="-2"/>
          <w:sz w:val="20"/>
        </w:rPr>
        <w:t>7/1/16</w:t>
      </w:r>
    </w:p>
    <w:p w14:paraId="339B3574" w14:textId="77777777" w:rsidR="00CC48D5" w:rsidRDefault="00221978">
      <w:pPr>
        <w:ind w:left="3859" w:right="3275"/>
        <w:textAlignment w:val="baseline"/>
      </w:pPr>
      <w:r>
        <w:rPr>
          <w:noProof/>
        </w:rPr>
        <w:drawing>
          <wp:inline distT="0" distB="0" distL="0" distR="0" wp14:anchorId="13F108C5" wp14:editId="20EA25C4">
            <wp:extent cx="2124710" cy="145097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cstate="print"/>
                    <a:stretch>
                      <a:fillRect/>
                    </a:stretch>
                  </pic:blipFill>
                  <pic:spPr>
                    <a:xfrm>
                      <a:off x="0" y="0"/>
                      <a:ext cx="2124710" cy="1450975"/>
                    </a:xfrm>
                    <a:prstGeom prst="rect">
                      <a:avLst/>
                    </a:prstGeom>
                  </pic:spPr>
                </pic:pic>
              </a:graphicData>
            </a:graphic>
          </wp:inline>
        </w:drawing>
      </w:r>
    </w:p>
    <w:sectPr w:rsidR="00CC48D5" w:rsidSect="00CC48D5">
      <w:pgSz w:w="12240" w:h="15840"/>
      <w:pgMar w:top="940" w:right="824" w:bottom="104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3595"/>
    <w:multiLevelType w:val="multilevel"/>
    <w:tmpl w:val="A4DC2404"/>
    <w:lvl w:ilvl="0">
      <w:start w:val="1"/>
      <w:numFmt w:val="lowerLetter"/>
      <w:lvlText w:val="%1)"/>
      <w:lvlJc w:val="left"/>
      <w:pPr>
        <w:tabs>
          <w:tab w:val="left" w:pos="288"/>
        </w:tabs>
        <w:ind w:left="720"/>
      </w:pPr>
      <w:rPr>
        <w:rFonts w:ascii="Calibri" w:eastAsia="Calibri" w:hAnsi="Calibri"/>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4D38CF"/>
    <w:multiLevelType w:val="multilevel"/>
    <w:tmpl w:val="58FC3A1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CF4FF4"/>
    <w:multiLevelType w:val="multilevel"/>
    <w:tmpl w:val="6F4C3A3C"/>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D5"/>
    <w:rsid w:val="001F0875"/>
    <w:rsid w:val="00221978"/>
    <w:rsid w:val="00667FE8"/>
    <w:rsid w:val="00A766C9"/>
    <w:rsid w:val="00AF3F64"/>
    <w:rsid w:val="00C21E0B"/>
    <w:rsid w:val="00CC48D5"/>
    <w:rsid w:val="00FF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F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E0B"/>
    <w:rPr>
      <w:rFonts w:ascii="Tahoma" w:hAnsi="Tahoma" w:cs="Tahoma"/>
      <w:sz w:val="16"/>
      <w:szCs w:val="16"/>
    </w:rPr>
  </w:style>
  <w:style w:type="character" w:customStyle="1" w:styleId="BalloonTextChar">
    <w:name w:val="Balloon Text Char"/>
    <w:basedOn w:val="DefaultParagraphFont"/>
    <w:link w:val="BalloonText"/>
    <w:uiPriority w:val="99"/>
    <w:semiHidden/>
    <w:rsid w:val="00C21E0B"/>
    <w:rPr>
      <w:rFonts w:ascii="Tahoma" w:hAnsi="Tahoma" w:cs="Tahoma"/>
      <w:sz w:val="16"/>
      <w:szCs w:val="16"/>
    </w:rPr>
  </w:style>
  <w:style w:type="character" w:styleId="Hyperlink">
    <w:name w:val="Hyperlink"/>
    <w:basedOn w:val="DefaultParagraphFont"/>
    <w:uiPriority w:val="99"/>
    <w:unhideWhenUsed/>
    <w:rsid w:val="001F08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E0B"/>
    <w:rPr>
      <w:rFonts w:ascii="Tahoma" w:hAnsi="Tahoma" w:cs="Tahoma"/>
      <w:sz w:val="16"/>
      <w:szCs w:val="16"/>
    </w:rPr>
  </w:style>
  <w:style w:type="character" w:customStyle="1" w:styleId="BalloonTextChar">
    <w:name w:val="Balloon Text Char"/>
    <w:basedOn w:val="DefaultParagraphFont"/>
    <w:link w:val="BalloonText"/>
    <w:uiPriority w:val="99"/>
    <w:semiHidden/>
    <w:rsid w:val="00C21E0B"/>
    <w:rPr>
      <w:rFonts w:ascii="Tahoma" w:hAnsi="Tahoma" w:cs="Tahoma"/>
      <w:sz w:val="16"/>
      <w:szCs w:val="16"/>
    </w:rPr>
  </w:style>
  <w:style w:type="character" w:styleId="Hyperlink">
    <w:name w:val="Hyperlink"/>
    <w:basedOn w:val="DefaultParagraphFont"/>
    <w:uiPriority w:val="99"/>
    <w:unhideWhenUsed/>
    <w:rsid w:val="001F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julioromano.com" TargetMode="External"/><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mailto:testing@skatingclubofphoenix.com" TargetMode="External"/><Relationship Id="rId9" Type="http://schemas.openxmlformats.org/officeDocument/2006/relationships/hyperlink" Target="mailto:rcashman@centurylink.net" TargetMode="External"/><Relationship Id="drId2" Type="http://schemas.openxmlformats.org/wordprocessingml/2006/fontTable" Target="fontTable1.xml"/><Relationship Id="rId10" Type="http://schemas.openxmlformats.org/officeDocument/2006/relationships/hyperlink" Target="mailto:karmie@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3811</Characters>
  <Application>Microsoft Macintosh Word</Application>
  <DocSecurity>0</DocSecurity>
  <Lines>31</Lines>
  <Paragraphs>8</Paragraphs>
  <ScaleCrop>false</ScaleCrop>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Hopwood</cp:lastModifiedBy>
  <cp:revision>2</cp:revision>
  <cp:lastPrinted>2016-06-23T20:07:00Z</cp:lastPrinted>
  <dcterms:created xsi:type="dcterms:W3CDTF">2016-10-02T21:24:00Z</dcterms:created>
  <dcterms:modified xsi:type="dcterms:W3CDTF">2016-10-02T21:24:00Z</dcterms:modified>
</cp:coreProperties>
</file>